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5118" w14:textId="32888E15" w:rsidR="00421D30" w:rsidRDefault="00070044">
      <w:pPr>
        <w:tabs>
          <w:tab w:val="left" w:pos="1155"/>
          <w:tab w:val="center" w:pos="4986"/>
        </w:tabs>
        <w:spacing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</w:t>
      </w:r>
      <w:r w:rsidR="00710E71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. SR</w:t>
      </w:r>
      <w:r w:rsidR="00710E71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. PRESIDENTE DA CÂMARA MUNICIPAL DE LEME.</w:t>
      </w:r>
    </w:p>
    <w:p w14:paraId="35B66B85" w14:textId="77777777" w:rsidR="00AD61EE" w:rsidRDefault="00AD61EE">
      <w:pPr>
        <w:tabs>
          <w:tab w:val="left" w:pos="1155"/>
          <w:tab w:val="center" w:pos="4986"/>
        </w:tabs>
        <w:spacing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01B95D26" w14:textId="77777777" w:rsidR="00AD61EE" w:rsidRDefault="00AD61EE">
      <w:pPr>
        <w:tabs>
          <w:tab w:val="left" w:pos="1155"/>
          <w:tab w:val="center" w:pos="4986"/>
        </w:tabs>
        <w:spacing w:line="24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4D31CC3A" w14:textId="15E9C610" w:rsidR="00421D30" w:rsidRDefault="00AD61EE">
      <w:pPr>
        <w:widowControl w:val="0"/>
        <w:spacing w:before="240" w:after="240" w:line="276" w:lineRule="auto"/>
        <w:ind w:left="1701" w:hanging="1699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t48xbzay8fv5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</w:t>
      </w:r>
      <w:r w:rsidR="00070044">
        <w:rPr>
          <w:rFonts w:ascii="Arial" w:eastAsia="Arial" w:hAnsi="Arial" w:cs="Arial"/>
          <w:b/>
          <w:sz w:val="24"/>
          <w:szCs w:val="24"/>
        </w:rPr>
        <w:t>PROJETO DE LEI ORDINÁRIA Nº ___/2025</w:t>
      </w:r>
    </w:p>
    <w:p w14:paraId="54D7F776" w14:textId="2CF7BB6D" w:rsidR="00AD61EE" w:rsidRDefault="004448E4" w:rsidP="00AD61EE">
      <w:pPr>
        <w:spacing w:after="0" w:line="240" w:lineRule="auto"/>
        <w:ind w:left="4536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6E06D0">
        <w:rPr>
          <w:rFonts w:ascii="Arial" w:eastAsia="Arial" w:hAnsi="Arial" w:cs="Arial"/>
          <w:b/>
          <w:sz w:val="24"/>
          <w:szCs w:val="24"/>
        </w:rPr>
        <w:t>Dispõe</w:t>
      </w:r>
      <w:r w:rsidR="00877644">
        <w:rPr>
          <w:rFonts w:ascii="Arial" w:eastAsia="Arial" w:hAnsi="Arial" w:cs="Arial"/>
          <w:b/>
          <w:sz w:val="24"/>
          <w:szCs w:val="24"/>
        </w:rPr>
        <w:t xml:space="preserve"> </w:t>
      </w:r>
      <w:r w:rsidR="00AD61EE" w:rsidRPr="00AD61EE">
        <w:rPr>
          <w:rFonts w:ascii="Arial" w:eastAsia="Arial" w:hAnsi="Arial" w:cs="Arial"/>
          <w:b/>
          <w:sz w:val="24"/>
          <w:szCs w:val="24"/>
        </w:rPr>
        <w:t xml:space="preserve">sobre a </w:t>
      </w:r>
      <w:r w:rsidR="004F7577">
        <w:rPr>
          <w:rFonts w:ascii="Arial" w:eastAsia="Arial" w:hAnsi="Arial" w:cs="Arial"/>
          <w:b/>
          <w:sz w:val="24"/>
          <w:szCs w:val="24"/>
        </w:rPr>
        <w:t>isenção</w:t>
      </w:r>
      <w:r w:rsidR="00AD61EE" w:rsidRPr="00AD61EE">
        <w:rPr>
          <w:rFonts w:ascii="Arial" w:eastAsia="Arial" w:hAnsi="Arial" w:cs="Arial"/>
          <w:b/>
          <w:sz w:val="24"/>
          <w:szCs w:val="24"/>
        </w:rPr>
        <w:t xml:space="preserve"> </w:t>
      </w:r>
      <w:r w:rsidR="002B0E5A" w:rsidRPr="002B0E5A">
        <w:rPr>
          <w:rFonts w:ascii="Arial" w:eastAsia="Arial" w:hAnsi="Arial" w:cs="Arial"/>
          <w:b/>
          <w:sz w:val="24"/>
          <w:szCs w:val="24"/>
        </w:rPr>
        <w:t>do pagamento de tarifa de estacionamento rotativo nas vagas destinadas aos idosos, nas áreas compreendidas pelo sistema de estacionamento rotativo.</w:t>
      </w:r>
    </w:p>
    <w:p w14:paraId="2BAC2E00" w14:textId="77777777" w:rsidR="002B0E5A" w:rsidRDefault="002B0E5A" w:rsidP="00AD61EE">
      <w:pPr>
        <w:spacing w:after="0" w:line="240" w:lineRule="auto"/>
        <w:ind w:left="4536" w:firstLine="0"/>
        <w:jc w:val="both"/>
        <w:rPr>
          <w:rFonts w:ascii="Arial" w:eastAsia="Times New Roman" w:hAnsi="Arial" w:cs="Arial"/>
          <w:sz w:val="24"/>
          <w:szCs w:val="24"/>
        </w:rPr>
      </w:pPr>
    </w:p>
    <w:p w14:paraId="40AA0C58" w14:textId="77777777" w:rsidR="00AD61EE" w:rsidRPr="006E06D0" w:rsidRDefault="00AD61EE" w:rsidP="00AD61EE">
      <w:pPr>
        <w:spacing w:after="0" w:line="240" w:lineRule="auto"/>
        <w:ind w:left="4536" w:firstLine="0"/>
        <w:jc w:val="both"/>
        <w:rPr>
          <w:rFonts w:ascii="Arial" w:eastAsia="Times New Roman" w:hAnsi="Arial" w:cs="Arial"/>
          <w:sz w:val="24"/>
          <w:szCs w:val="24"/>
        </w:rPr>
      </w:pPr>
    </w:p>
    <w:p w14:paraId="5BD76C9B" w14:textId="2D4B6C82" w:rsidR="00AD61EE" w:rsidRDefault="00070044" w:rsidP="004B6E33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6E06D0">
        <w:rPr>
          <w:rFonts w:ascii="Arial" w:eastAsia="Times New Roman" w:hAnsi="Arial" w:cs="Arial"/>
          <w:sz w:val="24"/>
          <w:szCs w:val="24"/>
        </w:rPr>
        <w:t xml:space="preserve">   </w:t>
      </w:r>
      <w:r w:rsidR="004448E4" w:rsidRPr="006E06D0">
        <w:rPr>
          <w:rFonts w:ascii="Arial" w:eastAsia="Arial" w:hAnsi="Arial" w:cs="Arial"/>
          <w:b/>
          <w:bCs/>
          <w:sz w:val="24"/>
          <w:szCs w:val="24"/>
        </w:rPr>
        <w:t>Artigo 1º</w:t>
      </w:r>
      <w:r w:rsidR="004448E4" w:rsidRPr="006E06D0">
        <w:rPr>
          <w:rFonts w:ascii="Arial" w:eastAsia="Arial" w:hAnsi="Arial" w:cs="Arial"/>
          <w:b/>
          <w:sz w:val="24"/>
          <w:szCs w:val="24"/>
        </w:rPr>
        <w:t xml:space="preserve"> – </w:t>
      </w:r>
      <w:r w:rsidR="004F7577">
        <w:rPr>
          <w:rFonts w:ascii="Arial" w:eastAsia="Arial" w:hAnsi="Arial" w:cs="Arial"/>
          <w:bCs/>
          <w:sz w:val="24"/>
          <w:szCs w:val="24"/>
        </w:rPr>
        <w:t>A</w:t>
      </w:r>
      <w:r w:rsidR="00B72F38">
        <w:rPr>
          <w:rFonts w:ascii="Arial" w:eastAsia="Arial" w:hAnsi="Arial" w:cs="Arial"/>
          <w:bCs/>
          <w:sz w:val="24"/>
          <w:szCs w:val="24"/>
        </w:rPr>
        <w:t xml:space="preserve"> </w:t>
      </w:r>
      <w:r w:rsidR="004F7577">
        <w:rPr>
          <w:rFonts w:ascii="Arial" w:eastAsia="Arial" w:hAnsi="Arial" w:cs="Arial"/>
          <w:bCs/>
          <w:sz w:val="24"/>
          <w:szCs w:val="24"/>
        </w:rPr>
        <w:t xml:space="preserve">presente lei dispõe sobre a isenção do pagamento </w:t>
      </w:r>
      <w:r w:rsidR="00B72F38">
        <w:rPr>
          <w:rFonts w:ascii="Arial" w:eastAsia="Arial" w:hAnsi="Arial" w:cs="Arial"/>
          <w:bCs/>
          <w:sz w:val="24"/>
          <w:szCs w:val="24"/>
        </w:rPr>
        <w:t>de tarifa de estacionamento rotativo nas vagas destinadas aos idosos, nas áreas compreendidas pelo sistema de estacionamento rotativo.</w:t>
      </w:r>
    </w:p>
    <w:p w14:paraId="1317A1BD" w14:textId="77777777" w:rsidR="00AD61EE" w:rsidRPr="006E06D0" w:rsidRDefault="00AD61EE" w:rsidP="004B6E33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72388B63" w14:textId="56361AFE" w:rsidR="004448E4" w:rsidRDefault="004448E4" w:rsidP="00AD61EE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4448E4">
        <w:rPr>
          <w:rFonts w:ascii="Arial" w:eastAsia="Arial" w:hAnsi="Arial" w:cs="Arial"/>
          <w:b/>
          <w:bCs/>
          <w:sz w:val="24"/>
          <w:szCs w:val="24"/>
        </w:rPr>
        <w:t>Artigo 2º</w:t>
      </w:r>
      <w:r w:rsidRPr="004448E4">
        <w:rPr>
          <w:rFonts w:ascii="Arial" w:eastAsia="Arial" w:hAnsi="Arial" w:cs="Arial"/>
          <w:b/>
          <w:sz w:val="24"/>
          <w:szCs w:val="24"/>
        </w:rPr>
        <w:t xml:space="preserve"> – </w:t>
      </w:r>
      <w:r w:rsidR="00AD61EE" w:rsidRPr="00AD61EE">
        <w:rPr>
          <w:rFonts w:ascii="Arial" w:eastAsia="Arial" w:hAnsi="Arial" w:cs="Arial"/>
          <w:bCs/>
          <w:sz w:val="24"/>
          <w:szCs w:val="24"/>
        </w:rPr>
        <w:t>Os beneficiários, para usufruírem da referida isenção, deverão respeitar as seguintes condições:</w:t>
      </w:r>
    </w:p>
    <w:p w14:paraId="452E898D" w14:textId="77777777" w:rsidR="00AD61EE" w:rsidRDefault="00AD61EE" w:rsidP="00AD61EE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20FF4818" w14:textId="77777777" w:rsidR="00AD61EE" w:rsidRPr="006E06D0" w:rsidRDefault="00AD61EE" w:rsidP="00AD61EE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172FDEC6" w14:textId="6E4C2639" w:rsidR="004448E4" w:rsidRDefault="00AD61EE" w:rsidP="00AD61EE">
      <w:pPr>
        <w:spacing w:after="0" w:line="240" w:lineRule="auto"/>
        <w:ind w:firstLine="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</w:t>
      </w:r>
      <w:r w:rsidRPr="00AD61EE">
        <w:rPr>
          <w:rFonts w:ascii="Arial" w:eastAsia="Arial" w:hAnsi="Arial" w:cs="Arial"/>
          <w:bCs/>
          <w:sz w:val="24"/>
          <w:szCs w:val="24"/>
        </w:rPr>
        <w:t>I – A permanência no estacionamento nestas condições deverá ser de no máximo 2 (duas) horas rotativo;</w:t>
      </w:r>
    </w:p>
    <w:p w14:paraId="7F95226C" w14:textId="77777777" w:rsidR="00AD61EE" w:rsidRDefault="00AD61EE" w:rsidP="004B6E33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73D3F45A" w14:textId="77777777" w:rsidR="00AD61EE" w:rsidRPr="004448E4" w:rsidRDefault="00AD61EE" w:rsidP="004B6E33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781B15CB" w14:textId="4B0346D5" w:rsidR="004448E4" w:rsidRPr="00AD61EE" w:rsidRDefault="00AD61EE" w:rsidP="004B6E33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AD61EE">
        <w:rPr>
          <w:rFonts w:ascii="Arial" w:eastAsia="Arial" w:hAnsi="Arial" w:cs="Arial"/>
          <w:b/>
          <w:sz w:val="24"/>
          <w:szCs w:val="24"/>
        </w:rPr>
        <w:t xml:space="preserve">II – </w:t>
      </w:r>
      <w:r w:rsidRPr="00AD61EE">
        <w:rPr>
          <w:rFonts w:ascii="Arial" w:eastAsia="Arial" w:hAnsi="Arial" w:cs="Arial"/>
          <w:bCs/>
          <w:sz w:val="24"/>
          <w:szCs w:val="24"/>
        </w:rPr>
        <w:t>Os beneficiários da referida isenção deverão deixar em local visível no interior do veículo, o cartão de identificação de idoso, nos termos da legislação vigente.</w:t>
      </w:r>
    </w:p>
    <w:p w14:paraId="38C43B43" w14:textId="77777777" w:rsidR="004448E4" w:rsidRDefault="004448E4" w:rsidP="004B6E33">
      <w:pPr>
        <w:spacing w:after="0" w:line="240" w:lineRule="auto"/>
        <w:ind w:firstLine="1134"/>
        <w:jc w:val="both"/>
        <w:rPr>
          <w:rFonts w:ascii="Arial" w:eastAsia="Arial" w:hAnsi="Arial" w:cs="Arial"/>
          <w:b/>
          <w:sz w:val="24"/>
          <w:szCs w:val="24"/>
        </w:rPr>
      </w:pPr>
    </w:p>
    <w:p w14:paraId="57720F95" w14:textId="77777777" w:rsidR="00AD61EE" w:rsidRPr="004448E4" w:rsidRDefault="00AD61EE" w:rsidP="004B6E33">
      <w:pPr>
        <w:spacing w:after="0" w:line="240" w:lineRule="auto"/>
        <w:ind w:firstLine="1134"/>
        <w:jc w:val="both"/>
        <w:rPr>
          <w:rFonts w:ascii="Arial" w:eastAsia="Arial" w:hAnsi="Arial" w:cs="Arial"/>
          <w:b/>
          <w:sz w:val="24"/>
          <w:szCs w:val="24"/>
        </w:rPr>
      </w:pPr>
    </w:p>
    <w:p w14:paraId="044419C3" w14:textId="77777777" w:rsidR="00B72F38" w:rsidRDefault="00AD61EE" w:rsidP="00B72F38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AD61EE">
        <w:rPr>
          <w:rFonts w:ascii="Arial" w:eastAsia="Arial" w:hAnsi="Arial" w:cs="Arial"/>
          <w:b/>
          <w:bCs/>
          <w:sz w:val="24"/>
          <w:szCs w:val="24"/>
        </w:rPr>
        <w:t>Artigo 3º</w:t>
      </w:r>
      <w:r w:rsidRPr="00AD61EE">
        <w:rPr>
          <w:rFonts w:ascii="Arial" w:eastAsia="Arial" w:hAnsi="Arial" w:cs="Arial"/>
          <w:b/>
          <w:sz w:val="24"/>
          <w:szCs w:val="24"/>
        </w:rPr>
        <w:t xml:space="preserve"> - </w:t>
      </w:r>
      <w:r w:rsidR="00B72F38" w:rsidRPr="00AD61EE">
        <w:rPr>
          <w:rFonts w:ascii="Arial" w:eastAsia="Arial" w:hAnsi="Arial" w:cs="Arial"/>
          <w:bCs/>
          <w:sz w:val="24"/>
          <w:szCs w:val="24"/>
        </w:rPr>
        <w:t>Esta lei entra em vigor na data de sua publicação.</w:t>
      </w:r>
    </w:p>
    <w:p w14:paraId="439CEF08" w14:textId="77777777" w:rsidR="00B72F38" w:rsidRPr="004448E4" w:rsidRDefault="00B72F38" w:rsidP="00B72F38">
      <w:pPr>
        <w:spacing w:after="0" w:line="240" w:lineRule="auto"/>
        <w:ind w:firstLine="1134"/>
        <w:jc w:val="both"/>
        <w:rPr>
          <w:rFonts w:ascii="Arial" w:eastAsia="Arial" w:hAnsi="Arial" w:cs="Arial"/>
          <w:b/>
          <w:sz w:val="24"/>
          <w:szCs w:val="24"/>
        </w:rPr>
      </w:pPr>
    </w:p>
    <w:p w14:paraId="649EB390" w14:textId="768AF1A6" w:rsidR="00AD61EE" w:rsidRPr="004448E4" w:rsidRDefault="00AD61EE" w:rsidP="004B6E33">
      <w:pPr>
        <w:spacing w:after="0" w:line="240" w:lineRule="auto"/>
        <w:ind w:firstLine="1134"/>
        <w:jc w:val="both"/>
        <w:rPr>
          <w:rFonts w:ascii="Arial" w:eastAsia="Arial" w:hAnsi="Arial" w:cs="Arial"/>
          <w:b/>
          <w:sz w:val="24"/>
          <w:szCs w:val="24"/>
        </w:rPr>
      </w:pPr>
    </w:p>
    <w:p w14:paraId="54CAB576" w14:textId="10BA2407" w:rsidR="004448E4" w:rsidRPr="004448E4" w:rsidRDefault="004448E4" w:rsidP="00AD61EE">
      <w:pPr>
        <w:spacing w:after="0" w:line="240" w:lineRule="auto"/>
        <w:ind w:firstLine="1134"/>
        <w:jc w:val="both"/>
        <w:rPr>
          <w:rFonts w:ascii="Arial" w:eastAsia="Arial" w:hAnsi="Arial" w:cs="Arial"/>
          <w:b/>
          <w:sz w:val="24"/>
          <w:szCs w:val="24"/>
        </w:rPr>
      </w:pPr>
    </w:p>
    <w:p w14:paraId="118BFCE3" w14:textId="77777777" w:rsidR="00421D30" w:rsidRPr="006E06D0" w:rsidRDefault="00421D30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42714FDB" w14:textId="77777777" w:rsidR="00421D30" w:rsidRPr="006E06D0" w:rsidRDefault="00070044">
      <w:pPr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6E06D0">
        <w:rPr>
          <w:rFonts w:ascii="Arial" w:eastAsia="Arial" w:hAnsi="Arial" w:cs="Arial"/>
          <w:sz w:val="24"/>
          <w:szCs w:val="24"/>
        </w:rPr>
        <w:t xml:space="preserve">  </w:t>
      </w:r>
    </w:p>
    <w:p w14:paraId="101151AA" w14:textId="77777777" w:rsidR="00421D30" w:rsidRPr="006E06D0" w:rsidRDefault="00421D30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037696B7" w14:textId="6730BB6B" w:rsidR="00421D30" w:rsidRPr="006E06D0" w:rsidRDefault="00070044">
      <w:pPr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6E06D0">
        <w:rPr>
          <w:rFonts w:ascii="Arial" w:eastAsia="Arial" w:hAnsi="Arial" w:cs="Arial"/>
          <w:sz w:val="24"/>
          <w:szCs w:val="24"/>
        </w:rPr>
        <w:t xml:space="preserve">       Sala das Sessões “Professor Arlindo Fávaro”, </w:t>
      </w:r>
      <w:r w:rsidR="00966DD8" w:rsidRPr="006E06D0">
        <w:rPr>
          <w:rFonts w:ascii="Arial" w:eastAsia="Arial" w:hAnsi="Arial" w:cs="Arial"/>
          <w:sz w:val="24"/>
          <w:szCs w:val="24"/>
        </w:rPr>
        <w:t xml:space="preserve">em </w:t>
      </w:r>
      <w:r w:rsidR="000308C0">
        <w:rPr>
          <w:rFonts w:ascii="Arial" w:eastAsia="Arial" w:hAnsi="Arial" w:cs="Arial"/>
          <w:sz w:val="24"/>
          <w:szCs w:val="24"/>
        </w:rPr>
        <w:t>08</w:t>
      </w:r>
      <w:r w:rsidR="00966DD8">
        <w:rPr>
          <w:rFonts w:ascii="Arial" w:eastAsia="Arial" w:hAnsi="Arial" w:cs="Arial"/>
          <w:sz w:val="24"/>
          <w:szCs w:val="24"/>
        </w:rPr>
        <w:t xml:space="preserve"> </w:t>
      </w:r>
      <w:r w:rsidRPr="006E06D0">
        <w:rPr>
          <w:rFonts w:ascii="Arial" w:eastAsia="Arial" w:hAnsi="Arial" w:cs="Arial"/>
          <w:sz w:val="24"/>
          <w:szCs w:val="24"/>
        </w:rPr>
        <w:t xml:space="preserve">de </w:t>
      </w:r>
      <w:r w:rsidR="000308C0">
        <w:rPr>
          <w:rFonts w:ascii="Arial" w:eastAsia="Arial" w:hAnsi="Arial" w:cs="Arial"/>
          <w:sz w:val="24"/>
          <w:szCs w:val="24"/>
        </w:rPr>
        <w:t>setembro</w:t>
      </w:r>
      <w:r w:rsidRPr="006E06D0">
        <w:rPr>
          <w:rFonts w:ascii="Arial" w:eastAsia="Arial" w:hAnsi="Arial" w:cs="Arial"/>
          <w:sz w:val="24"/>
          <w:szCs w:val="24"/>
        </w:rPr>
        <w:t xml:space="preserve"> de 2025.</w:t>
      </w:r>
    </w:p>
    <w:p w14:paraId="7780A78B" w14:textId="77777777" w:rsidR="00421D30" w:rsidRPr="006E06D0" w:rsidRDefault="00421D30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148E344B" w14:textId="2E78CE34" w:rsidR="00B72F38" w:rsidRPr="00FB76B1" w:rsidRDefault="00070044" w:rsidP="00B72F38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JOÃO CERBI</w:t>
      </w:r>
    </w:p>
    <w:p w14:paraId="7598329C" w14:textId="3B035E06" w:rsidR="00421D30" w:rsidRDefault="00070044" w:rsidP="000308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76B1">
        <w:rPr>
          <w:rFonts w:ascii="Arial" w:hAnsi="Arial" w:cs="Arial"/>
          <w:b/>
          <w:bCs/>
          <w:sz w:val="24"/>
          <w:szCs w:val="24"/>
        </w:rPr>
        <w:t>Veread</w:t>
      </w:r>
      <w:r w:rsidR="000308C0">
        <w:rPr>
          <w:rFonts w:ascii="Arial" w:hAnsi="Arial" w:cs="Arial"/>
          <w:b/>
          <w:bCs/>
          <w:sz w:val="24"/>
          <w:szCs w:val="24"/>
        </w:rPr>
        <w:t>or</w:t>
      </w:r>
    </w:p>
    <w:p w14:paraId="60D92AA3" w14:textId="77777777" w:rsidR="00B72F38" w:rsidRPr="000308C0" w:rsidRDefault="00B72F38" w:rsidP="000308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DA8879" w14:textId="77777777" w:rsidR="00421D30" w:rsidRPr="006E06D0" w:rsidRDefault="00070044" w:rsidP="006E06D0">
      <w:pPr>
        <w:pStyle w:val="Ttulo4"/>
        <w:keepNext w:val="0"/>
        <w:keepLines w:val="0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1" w:hanging="3"/>
        <w:jc w:val="center"/>
        <w:rPr>
          <w:rFonts w:ascii="Arial" w:eastAsia="Arial" w:hAnsi="Arial" w:cs="Arial"/>
          <w:i/>
        </w:rPr>
      </w:pPr>
      <w:bookmarkStart w:id="1" w:name="_v1wcypxnqgs4" w:colFirst="0" w:colLast="0"/>
      <w:bookmarkEnd w:id="1"/>
      <w:r w:rsidRPr="006E06D0">
        <w:rPr>
          <w:rFonts w:ascii="Arial" w:eastAsia="Arial" w:hAnsi="Arial" w:cs="Arial"/>
          <w:i/>
        </w:rPr>
        <w:lastRenderedPageBreak/>
        <w:t>JUSTIFICATIVA</w:t>
      </w:r>
    </w:p>
    <w:p w14:paraId="6A0543E8" w14:textId="77777777" w:rsidR="000308C0" w:rsidRPr="000308C0" w:rsidRDefault="000308C0" w:rsidP="000308C0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08C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0308C0">
        <w:rPr>
          <w:rFonts w:ascii="Arial" w:eastAsia="Times New Roman" w:hAnsi="Arial" w:cs="Arial"/>
          <w:sz w:val="24"/>
          <w:szCs w:val="24"/>
        </w:rPr>
        <w:t>presente Projeto de Lei tem como objetivo assegurar aos idosos o direito de estacionar em vagas específicas da “Zona Azul” sem a obrigatoriedade de pagamento, garantindo assim maior acessibilidade, dignidade e respeito aos cidadãos desta faixa etária.</w:t>
      </w:r>
    </w:p>
    <w:p w14:paraId="670B11F7" w14:textId="77777777" w:rsidR="000308C0" w:rsidRPr="000308C0" w:rsidRDefault="000308C0" w:rsidP="000308C0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08C0">
        <w:rPr>
          <w:rFonts w:ascii="Arial" w:eastAsia="Times New Roman" w:hAnsi="Arial" w:cs="Arial"/>
          <w:sz w:val="24"/>
          <w:szCs w:val="24"/>
        </w:rPr>
        <w:t>A Constituição Federal de 1988, em seu artigo 230, determina que a família, a sociedade e o Estado têm o dever de amparar as pessoas idosas, assegurando sua participação na comunidade e defendendo sua dignidade e bem-estar.</w:t>
      </w:r>
    </w:p>
    <w:p w14:paraId="2EBD2625" w14:textId="77777777" w:rsidR="000308C0" w:rsidRPr="000308C0" w:rsidRDefault="000308C0" w:rsidP="000308C0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08C0">
        <w:rPr>
          <w:rFonts w:ascii="Arial" w:eastAsia="Times New Roman" w:hAnsi="Arial" w:cs="Arial"/>
          <w:sz w:val="24"/>
          <w:szCs w:val="24"/>
        </w:rPr>
        <w:t xml:space="preserve">Além disso, o </w:t>
      </w:r>
      <w:r w:rsidRPr="000308C0">
        <w:rPr>
          <w:rFonts w:ascii="Arial" w:eastAsia="Times New Roman" w:hAnsi="Arial" w:cs="Arial"/>
          <w:b/>
          <w:bCs/>
          <w:sz w:val="24"/>
          <w:szCs w:val="24"/>
        </w:rPr>
        <w:t>Estatuto do Idoso (Lei nº 10.741/2003)</w:t>
      </w:r>
      <w:r w:rsidRPr="000308C0">
        <w:rPr>
          <w:rFonts w:ascii="Arial" w:eastAsia="Times New Roman" w:hAnsi="Arial" w:cs="Arial"/>
          <w:sz w:val="24"/>
          <w:szCs w:val="24"/>
        </w:rPr>
        <w:t xml:space="preserve"> reforça a necessidade de medidas que promovam a integração social, a mobilidade e a qualidade de vida, reconhecendo a prioridade de atendimento aos idosos em diversos âmbitos.</w:t>
      </w:r>
    </w:p>
    <w:p w14:paraId="296D251F" w14:textId="77777777" w:rsidR="000308C0" w:rsidRPr="000308C0" w:rsidRDefault="000308C0" w:rsidP="000308C0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08C0">
        <w:rPr>
          <w:rFonts w:ascii="Arial" w:eastAsia="Times New Roman" w:hAnsi="Arial" w:cs="Arial"/>
          <w:sz w:val="24"/>
          <w:szCs w:val="24"/>
        </w:rPr>
        <w:t>A isenção da tarifa do estacionamento rotativo, com a devida regulamentação do tempo máximo de uso, constitui medida de justiça social e inclusão, garantindo que os idosos possam exercer suas atividades cotidianas sem a preocupação de custos adicionais, além de facilitar sua locomoção em áreas centrais da cidade.</w:t>
      </w:r>
    </w:p>
    <w:p w14:paraId="5B35DB45" w14:textId="77777777" w:rsidR="000308C0" w:rsidRDefault="000308C0" w:rsidP="000308C0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08C0">
        <w:rPr>
          <w:rFonts w:ascii="Arial" w:eastAsia="Times New Roman" w:hAnsi="Arial" w:cs="Arial"/>
          <w:sz w:val="24"/>
          <w:szCs w:val="24"/>
        </w:rPr>
        <w:t>Diante disso, o presente projeto se apresenta como medida de relevante interesse público, visando o respeito, a inclusão e a valorização da população idosa de nosso município.</w:t>
      </w:r>
    </w:p>
    <w:p w14:paraId="73A1EC23" w14:textId="77777777" w:rsidR="000308C0" w:rsidRPr="000308C0" w:rsidRDefault="000308C0" w:rsidP="000308C0">
      <w:p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sz w:val="24"/>
          <w:szCs w:val="24"/>
        </w:rPr>
      </w:pPr>
    </w:p>
    <w:p w14:paraId="2D802933" w14:textId="1F7676B9" w:rsidR="006E06D0" w:rsidRPr="006E06D0" w:rsidRDefault="006E06D0" w:rsidP="006E06D0">
      <w:pPr>
        <w:widowControl w:val="0"/>
        <w:spacing w:before="240" w:after="240" w:line="360" w:lineRule="auto"/>
        <w:ind w:left="-2" w:firstLine="0"/>
        <w:jc w:val="center"/>
        <w:rPr>
          <w:rFonts w:ascii="Arial" w:eastAsia="Arial" w:hAnsi="Arial" w:cs="Arial"/>
          <w:sz w:val="24"/>
          <w:szCs w:val="24"/>
        </w:rPr>
      </w:pPr>
      <w:r w:rsidRPr="006E06D0">
        <w:rPr>
          <w:rFonts w:ascii="Arial" w:eastAsia="Arial" w:hAnsi="Arial" w:cs="Arial"/>
          <w:sz w:val="24"/>
          <w:szCs w:val="24"/>
        </w:rPr>
        <w:t xml:space="preserve">Sala das Sessões “Professor Arlindo Fávaro, </w:t>
      </w:r>
      <w:r w:rsidR="000308C0">
        <w:rPr>
          <w:rFonts w:ascii="Arial" w:eastAsia="Arial" w:hAnsi="Arial" w:cs="Arial"/>
          <w:sz w:val="24"/>
          <w:szCs w:val="24"/>
        </w:rPr>
        <w:t>08</w:t>
      </w:r>
      <w:r w:rsidR="00070044">
        <w:rPr>
          <w:rFonts w:ascii="Arial" w:eastAsia="Arial" w:hAnsi="Arial" w:cs="Arial"/>
          <w:sz w:val="24"/>
          <w:szCs w:val="24"/>
        </w:rPr>
        <w:t xml:space="preserve"> de </w:t>
      </w:r>
      <w:r w:rsidR="000308C0">
        <w:rPr>
          <w:rFonts w:ascii="Arial" w:eastAsia="Arial" w:hAnsi="Arial" w:cs="Arial"/>
          <w:sz w:val="24"/>
          <w:szCs w:val="24"/>
        </w:rPr>
        <w:t>setembro</w:t>
      </w:r>
      <w:r w:rsidR="00382799">
        <w:rPr>
          <w:rFonts w:ascii="Arial" w:eastAsia="Arial" w:hAnsi="Arial" w:cs="Arial"/>
          <w:sz w:val="24"/>
          <w:szCs w:val="24"/>
        </w:rPr>
        <w:t xml:space="preserve"> </w:t>
      </w:r>
      <w:r w:rsidR="00382799" w:rsidRPr="006E06D0">
        <w:rPr>
          <w:rFonts w:ascii="Arial" w:eastAsia="Arial" w:hAnsi="Arial" w:cs="Arial"/>
          <w:sz w:val="24"/>
          <w:szCs w:val="24"/>
        </w:rPr>
        <w:t>de</w:t>
      </w:r>
      <w:r w:rsidRPr="006E06D0">
        <w:rPr>
          <w:rFonts w:ascii="Arial" w:eastAsia="Arial" w:hAnsi="Arial" w:cs="Arial"/>
          <w:sz w:val="24"/>
          <w:szCs w:val="24"/>
        </w:rPr>
        <w:t xml:space="preserve"> 2025.</w:t>
      </w:r>
    </w:p>
    <w:p w14:paraId="74746F76" w14:textId="77777777" w:rsidR="00070044" w:rsidRPr="00FB76B1" w:rsidRDefault="00070044" w:rsidP="0007004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JOÃO CERBI</w:t>
      </w:r>
    </w:p>
    <w:p w14:paraId="31E50A17" w14:textId="77777777" w:rsidR="00070044" w:rsidRDefault="00070044" w:rsidP="0007004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76B1">
        <w:rPr>
          <w:rFonts w:ascii="Arial" w:hAnsi="Arial" w:cs="Arial"/>
          <w:b/>
          <w:bCs/>
          <w:sz w:val="24"/>
          <w:szCs w:val="24"/>
        </w:rPr>
        <w:t>Vereador</w:t>
      </w:r>
    </w:p>
    <w:sectPr w:rsidR="00070044">
      <w:headerReference w:type="default" r:id="rId7"/>
      <w:footerReference w:type="default" r:id="rId8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7CAB" w14:textId="77777777" w:rsidR="0012540C" w:rsidRDefault="0012540C">
      <w:pPr>
        <w:spacing w:after="0" w:line="240" w:lineRule="auto"/>
      </w:pPr>
      <w:r>
        <w:separator/>
      </w:r>
    </w:p>
  </w:endnote>
  <w:endnote w:type="continuationSeparator" w:id="0">
    <w:p w14:paraId="6827FEF2" w14:textId="77777777" w:rsidR="0012540C" w:rsidRDefault="001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4204" w14:textId="77777777" w:rsidR="00421D30" w:rsidRDefault="00421D3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376" w:hanging="2"/>
      <w:jc w:val="center"/>
      <w:rPr>
        <w:rFonts w:ascii="Arial" w:eastAsia="Arial" w:hAnsi="Arial" w:cs="Arial"/>
        <w:color w:val="15608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CA06" w14:textId="77777777" w:rsidR="0012540C" w:rsidRDefault="0012540C">
      <w:pPr>
        <w:spacing w:after="0" w:line="240" w:lineRule="auto"/>
      </w:pPr>
      <w:r>
        <w:separator/>
      </w:r>
    </w:p>
  </w:footnote>
  <w:footnote w:type="continuationSeparator" w:id="0">
    <w:p w14:paraId="7DE51F37" w14:textId="77777777" w:rsidR="0012540C" w:rsidRDefault="001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98B6" w14:textId="77777777" w:rsidR="00421D30" w:rsidRDefault="0007004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2" w:name="_5uffj6pvlwi1" w:colFirst="0" w:colLast="0"/>
    <w:bookmarkEnd w:id="2"/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1B965EB2" wp14:editId="72BBA1C9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5E1C326A" w14:textId="77777777" w:rsidR="00421D30" w:rsidRDefault="0007004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7914"/>
    <w:multiLevelType w:val="hybridMultilevel"/>
    <w:tmpl w:val="1A98A4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30"/>
    <w:rsid w:val="000308C0"/>
    <w:rsid w:val="00070044"/>
    <w:rsid w:val="00077A29"/>
    <w:rsid w:val="0012540C"/>
    <w:rsid w:val="00141713"/>
    <w:rsid w:val="0019302F"/>
    <w:rsid w:val="002B0E5A"/>
    <w:rsid w:val="003346FF"/>
    <w:rsid w:val="00382799"/>
    <w:rsid w:val="003D18DB"/>
    <w:rsid w:val="003D287A"/>
    <w:rsid w:val="00421D30"/>
    <w:rsid w:val="0044014A"/>
    <w:rsid w:val="0044202E"/>
    <w:rsid w:val="004448E4"/>
    <w:rsid w:val="0045564C"/>
    <w:rsid w:val="004B6E33"/>
    <w:rsid w:val="004F718D"/>
    <w:rsid w:val="004F7577"/>
    <w:rsid w:val="005D4C06"/>
    <w:rsid w:val="006E06D0"/>
    <w:rsid w:val="006F3CB1"/>
    <w:rsid w:val="00710E71"/>
    <w:rsid w:val="0083531D"/>
    <w:rsid w:val="00877644"/>
    <w:rsid w:val="00940016"/>
    <w:rsid w:val="00966DD8"/>
    <w:rsid w:val="009C2AEB"/>
    <w:rsid w:val="00A172D9"/>
    <w:rsid w:val="00AC2520"/>
    <w:rsid w:val="00AD61EE"/>
    <w:rsid w:val="00AE5562"/>
    <w:rsid w:val="00B72F38"/>
    <w:rsid w:val="00BB48B6"/>
    <w:rsid w:val="00D5311A"/>
    <w:rsid w:val="00EA76FD"/>
    <w:rsid w:val="00EF7699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14DF"/>
  <w15:docId w15:val="{A04CA1BE-8CE3-4014-B44F-06AFB65E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F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448E4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8E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E0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6D0"/>
  </w:style>
  <w:style w:type="paragraph" w:styleId="Rodap">
    <w:name w:val="footer"/>
    <w:basedOn w:val="Normal"/>
    <w:link w:val="RodapChar"/>
    <w:uiPriority w:val="99"/>
    <w:unhideWhenUsed/>
    <w:rsid w:val="006E0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Carlos Cerbi</dc:creator>
  <cp:lastModifiedBy>João Carlos Cerbi</cp:lastModifiedBy>
  <cp:revision>3</cp:revision>
  <cp:lastPrinted>2025-09-05T15:40:00Z</cp:lastPrinted>
  <dcterms:created xsi:type="dcterms:W3CDTF">2025-09-05T15:45:00Z</dcterms:created>
  <dcterms:modified xsi:type="dcterms:W3CDTF">2025-09-05T16:45:00Z</dcterms:modified>
</cp:coreProperties>
</file>