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EE24E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587C804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B5241F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DB98B94" w14:textId="228F9E55" w:rsidR="004E730A" w:rsidRDefault="004E730A" w:rsidP="004E730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54718">
        <w:rPr>
          <w:rFonts w:ascii="Arial" w:hAnsi="Arial" w:cs="Arial"/>
          <w:b/>
          <w:bCs/>
          <w:sz w:val="24"/>
          <w:szCs w:val="24"/>
        </w:rPr>
        <w:t>6</w:t>
      </w:r>
    </w:p>
    <w:p w14:paraId="2A0EA177" w14:textId="1D775F21" w:rsidR="00C028FD" w:rsidRDefault="004E730A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</w:t>
      </w:r>
      <w:r w:rsidR="00C028FD" w:rsidRPr="00C028FD">
        <w:rPr>
          <w:rFonts w:ascii="Arial" w:hAnsi="Arial" w:cs="Arial"/>
          <w:b/>
          <w:bCs/>
        </w:rPr>
        <w:t xml:space="preserve"> </w:t>
      </w:r>
      <w:r w:rsidR="00C028FD">
        <w:rPr>
          <w:rFonts w:ascii="Arial" w:hAnsi="Arial" w:cs="Arial"/>
          <w:b/>
          <w:bCs/>
        </w:rPr>
        <w:t>r</w:t>
      </w:r>
      <w:r w:rsidR="00C028FD" w:rsidRPr="00C028FD">
        <w:rPr>
          <w:rFonts w:ascii="Arial" w:hAnsi="Arial" w:cs="Arial"/>
          <w:b/>
          <w:bCs/>
        </w:rPr>
        <w:t>ealização de serviços de roçagem de grama e limpeza urbana em toda a extensão do bairro Jardim São Joaquim.</w:t>
      </w:r>
    </w:p>
    <w:p w14:paraId="38433C77" w14:textId="77777777" w:rsidR="00C028FD" w:rsidRDefault="00C028FD" w:rsidP="00564E69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D8FCE7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0F116BA" w14:textId="77777777" w:rsidR="004E730A" w:rsidRPr="004E7760" w:rsidRDefault="004E730A" w:rsidP="004E730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7E7988B" w14:textId="4AC2ED20" w:rsidR="00564E69" w:rsidRDefault="004E730A" w:rsidP="00C028F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 w:rsidR="00C028FD" w:rsidRPr="00C028FD">
        <w:rPr>
          <w:rFonts w:ascii="Arial" w:hAnsi="Arial" w:cs="Arial"/>
          <w:sz w:val="24"/>
          <w:szCs w:val="24"/>
        </w:rPr>
        <w:t xml:space="preserve"> o mato alto tem causado transtornos aos moradores, favorecendo o aparecimento de animais peçonhentos, além de comprometer a segurança e o bem-estar da população local. A manutenção adequada das áreas públicas contribui significativamente para a qualidade de vida, saúde pública e preservação do ambiente urbano.</w:t>
      </w:r>
    </w:p>
    <w:p w14:paraId="635B3F47" w14:textId="77777777" w:rsidR="00331DDF" w:rsidRDefault="00331DDF" w:rsidP="00C028F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5707E53" w14:textId="0C4CFB07" w:rsidR="00331DDF" w:rsidRDefault="00331DDF" w:rsidP="00C028F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1DD74A" wp14:editId="47511ADE">
            <wp:extent cx="2349579" cy="1362075"/>
            <wp:effectExtent l="0" t="0" r="0" b="0"/>
            <wp:docPr id="2303137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62" cy="137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4B930E" wp14:editId="106C7E56">
            <wp:extent cx="2441575" cy="1352472"/>
            <wp:effectExtent l="0" t="0" r="0" b="635"/>
            <wp:docPr id="16848763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5" cy="137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14A71" w14:textId="77777777" w:rsidR="00C028FD" w:rsidRDefault="00C028FD" w:rsidP="00C028F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E47A48C" w14:textId="77777777" w:rsidR="00C028FD" w:rsidRDefault="004E730A" w:rsidP="00C028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="00C028FD">
        <w:rPr>
          <w:rFonts w:ascii="Arial" w:hAnsi="Arial" w:cs="Arial"/>
          <w:b/>
          <w:bCs/>
        </w:rPr>
        <w:t>r</w:t>
      </w:r>
      <w:r w:rsidR="00C028FD" w:rsidRPr="00C028FD">
        <w:rPr>
          <w:rFonts w:ascii="Arial" w:hAnsi="Arial" w:cs="Arial"/>
          <w:b/>
          <w:bCs/>
        </w:rPr>
        <w:t>ealização de serviços de roçagem de grama e limpeza urbana em toda a extensão do bairro Jardim São Joaquim.</w:t>
      </w:r>
    </w:p>
    <w:p w14:paraId="21B407CD" w14:textId="5D80548B" w:rsidR="004E730A" w:rsidRDefault="004E730A" w:rsidP="00C028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FE9D235" w14:textId="61277F93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C028FD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de </w:t>
      </w:r>
      <w:r w:rsidR="003E6D5A">
        <w:rPr>
          <w:rFonts w:ascii="Arial" w:hAnsi="Arial" w:cs="Arial"/>
          <w:sz w:val="24"/>
          <w:szCs w:val="24"/>
        </w:rPr>
        <w:t>março</w:t>
      </w:r>
      <w:r>
        <w:rPr>
          <w:rFonts w:ascii="Arial" w:hAnsi="Arial" w:cs="Arial"/>
          <w:sz w:val="24"/>
          <w:szCs w:val="24"/>
        </w:rPr>
        <w:t xml:space="preserve"> de 2026.</w:t>
      </w:r>
    </w:p>
    <w:p w14:paraId="0824D4AB" w14:textId="77777777" w:rsidR="004E730A" w:rsidRDefault="004E730A" w:rsidP="003E6D5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7FF51AE" w14:textId="77777777" w:rsidR="004E730A" w:rsidRPr="008C4EA9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8ED4478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689BA3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4E730A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91E40" w14:textId="77777777" w:rsidR="00EB20E4" w:rsidRDefault="00EB20E4" w:rsidP="00992D50">
      <w:pPr>
        <w:spacing w:after="0" w:line="240" w:lineRule="auto"/>
      </w:pPr>
      <w:r>
        <w:separator/>
      </w:r>
    </w:p>
  </w:endnote>
  <w:endnote w:type="continuationSeparator" w:id="0">
    <w:p w14:paraId="2DA5B99D" w14:textId="77777777" w:rsidR="00EB20E4" w:rsidRDefault="00EB20E4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CA98D" w14:textId="77777777" w:rsidR="00EB20E4" w:rsidRDefault="00EB20E4" w:rsidP="00992D50">
      <w:pPr>
        <w:spacing w:after="0" w:line="240" w:lineRule="auto"/>
      </w:pPr>
      <w:r>
        <w:separator/>
      </w:r>
    </w:p>
  </w:footnote>
  <w:footnote w:type="continuationSeparator" w:id="0">
    <w:p w14:paraId="052A8ABE" w14:textId="77777777" w:rsidR="00EB20E4" w:rsidRDefault="00EB20E4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F16DC"/>
    <w:rsid w:val="00255E97"/>
    <w:rsid w:val="002748B3"/>
    <w:rsid w:val="003061BA"/>
    <w:rsid w:val="00312E95"/>
    <w:rsid w:val="00314BF7"/>
    <w:rsid w:val="00331DDF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E730A"/>
    <w:rsid w:val="004E7760"/>
    <w:rsid w:val="00564E69"/>
    <w:rsid w:val="0057132C"/>
    <w:rsid w:val="00571D56"/>
    <w:rsid w:val="005C1094"/>
    <w:rsid w:val="00626294"/>
    <w:rsid w:val="00661EEF"/>
    <w:rsid w:val="00670918"/>
    <w:rsid w:val="00673682"/>
    <w:rsid w:val="00674E46"/>
    <w:rsid w:val="00691D48"/>
    <w:rsid w:val="006C5279"/>
    <w:rsid w:val="006D13A4"/>
    <w:rsid w:val="00703F76"/>
    <w:rsid w:val="00716BA6"/>
    <w:rsid w:val="00725339"/>
    <w:rsid w:val="00742C87"/>
    <w:rsid w:val="007438D4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28FD"/>
    <w:rsid w:val="00C03596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20E4"/>
    <w:rsid w:val="00EB7EE0"/>
    <w:rsid w:val="00EC73D0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145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2026-03-19T18:00:00Z</dcterms:created>
  <dcterms:modified xsi:type="dcterms:W3CDTF">2026-03-20T17:39:00Z</dcterms:modified>
</cp:coreProperties>
</file>