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591803C7" w:rsidR="00212B78" w:rsidRDefault="00C40CA0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591F20">
        <w:rPr>
          <w:rFonts w:ascii="Arial" w:hAnsi="Arial" w:cs="Arial"/>
          <w:b/>
          <w:bCs/>
          <w:sz w:val="24"/>
          <w:szCs w:val="24"/>
        </w:rPr>
        <w:t>6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1E45490B" w14:textId="04583589" w:rsidR="008A2AD8" w:rsidRDefault="001A567C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</w:t>
      </w:r>
      <w:r w:rsidR="0019503B" w:rsidRPr="0019503B">
        <w:rPr>
          <w:rFonts w:ascii="Arial" w:hAnsi="Arial" w:cs="Arial"/>
          <w:bCs/>
          <w:sz w:val="24"/>
          <w:szCs w:val="24"/>
        </w:rPr>
        <w:t xml:space="preserve"> </w:t>
      </w:r>
      <w:r w:rsidR="004936FF" w:rsidRPr="004936FF">
        <w:rPr>
          <w:rFonts w:ascii="Arial" w:hAnsi="Arial" w:cs="Arial"/>
          <w:bCs/>
          <w:sz w:val="24"/>
          <w:szCs w:val="24"/>
        </w:rPr>
        <w:t>instalação de semáforos em locais estratégicos e necessários de Leme</w:t>
      </w:r>
      <w:r w:rsidR="004936FF">
        <w:rPr>
          <w:rFonts w:ascii="Arial" w:hAnsi="Arial" w:cs="Arial"/>
          <w:bCs/>
          <w:sz w:val="24"/>
          <w:szCs w:val="24"/>
        </w:rPr>
        <w:t>.</w:t>
      </w:r>
    </w:p>
    <w:p w14:paraId="03D1F6FE" w14:textId="77777777" w:rsidR="00086BA5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13CD9FDD" w14:textId="77777777" w:rsidR="00086BA5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4322B497" w14:textId="77777777" w:rsidR="00086BA5" w:rsidRPr="006A7B9B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291C5145" w14:textId="250E014D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2554A205" w14:textId="77777777" w:rsidR="003A32D8" w:rsidRDefault="003A3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063E48C6" w14:textId="263D5B75" w:rsidR="00B350A3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</w:t>
      </w:r>
      <w:r w:rsidR="0075186A">
        <w:rPr>
          <w:rFonts w:ascii="Arial" w:hAnsi="Arial" w:cs="Arial"/>
          <w:sz w:val="24"/>
          <w:szCs w:val="24"/>
        </w:rPr>
        <w:t xml:space="preserve">para </w:t>
      </w:r>
      <w:r w:rsidR="004936FF" w:rsidRPr="004936FF">
        <w:rPr>
          <w:rFonts w:ascii="Arial" w:hAnsi="Arial" w:cs="Arial"/>
          <w:sz w:val="24"/>
          <w:szCs w:val="24"/>
        </w:rPr>
        <w:t>instalação de semáforos em locais estratégicos e necessários de Leme</w:t>
      </w:r>
    </w:p>
    <w:p w14:paraId="5FD4397E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9B97C5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07011A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F63EF4" w14:textId="77777777" w:rsidR="001A567C" w:rsidRDefault="001A5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F66DA1" w14:textId="5DD8AADA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F6694" w14:textId="77777777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6CD01119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369B55D4"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591F20">
        <w:rPr>
          <w:rFonts w:ascii="Arial" w:hAnsi="Arial" w:cs="Arial"/>
          <w:sz w:val="24"/>
          <w:szCs w:val="24"/>
        </w:rPr>
        <w:t>23 de março</w:t>
      </w:r>
      <w:r w:rsidR="00E44C13" w:rsidRPr="369B55D4">
        <w:rPr>
          <w:rFonts w:ascii="Arial" w:hAnsi="Arial" w:cs="Arial"/>
          <w:sz w:val="24"/>
          <w:szCs w:val="24"/>
        </w:rPr>
        <w:t xml:space="preserve"> </w:t>
      </w:r>
      <w:r w:rsidRPr="369B55D4">
        <w:rPr>
          <w:rFonts w:ascii="Arial" w:hAnsi="Arial" w:cs="Arial"/>
          <w:sz w:val="24"/>
          <w:szCs w:val="24"/>
        </w:rPr>
        <w:t>de 202</w:t>
      </w:r>
      <w:r w:rsidR="00591F20">
        <w:rPr>
          <w:rFonts w:ascii="Arial" w:hAnsi="Arial" w:cs="Arial"/>
          <w:sz w:val="24"/>
          <w:szCs w:val="24"/>
        </w:rPr>
        <w:t>6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7128" w14:textId="77777777" w:rsidR="0021596A" w:rsidRDefault="0021596A" w:rsidP="007D1B3C">
      <w:pPr>
        <w:spacing w:after="0" w:line="240" w:lineRule="auto"/>
      </w:pPr>
      <w:r>
        <w:separator/>
      </w:r>
    </w:p>
  </w:endnote>
  <w:endnote w:type="continuationSeparator" w:id="0">
    <w:p w14:paraId="4338BEDB" w14:textId="77777777" w:rsidR="0021596A" w:rsidRDefault="0021596A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E39E" w14:textId="77777777" w:rsidR="0021596A" w:rsidRDefault="0021596A" w:rsidP="007D1B3C">
      <w:pPr>
        <w:spacing w:after="0" w:line="240" w:lineRule="auto"/>
      </w:pPr>
      <w:r>
        <w:separator/>
      </w:r>
    </w:p>
  </w:footnote>
  <w:footnote w:type="continuationSeparator" w:id="0">
    <w:p w14:paraId="10C91CA1" w14:textId="77777777" w:rsidR="0021596A" w:rsidRDefault="0021596A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83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775A5"/>
    <w:rsid w:val="00080E3F"/>
    <w:rsid w:val="000843D4"/>
    <w:rsid w:val="00086BA5"/>
    <w:rsid w:val="000A1252"/>
    <w:rsid w:val="000B56A3"/>
    <w:rsid w:val="000D2D75"/>
    <w:rsid w:val="00111E4B"/>
    <w:rsid w:val="00114E91"/>
    <w:rsid w:val="0012606A"/>
    <w:rsid w:val="00151089"/>
    <w:rsid w:val="001834F7"/>
    <w:rsid w:val="00186442"/>
    <w:rsid w:val="00193DA2"/>
    <w:rsid w:val="0019503B"/>
    <w:rsid w:val="00197042"/>
    <w:rsid w:val="001A0AF1"/>
    <w:rsid w:val="001A567C"/>
    <w:rsid w:val="001A708F"/>
    <w:rsid w:val="001B1D5F"/>
    <w:rsid w:val="001C59FD"/>
    <w:rsid w:val="001F0698"/>
    <w:rsid w:val="00212389"/>
    <w:rsid w:val="00212B78"/>
    <w:rsid w:val="0021596A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A001C"/>
    <w:rsid w:val="002A4262"/>
    <w:rsid w:val="002B5CA3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32D8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566FD"/>
    <w:rsid w:val="004665E1"/>
    <w:rsid w:val="004820CA"/>
    <w:rsid w:val="004936FF"/>
    <w:rsid w:val="004A2522"/>
    <w:rsid w:val="004A617D"/>
    <w:rsid w:val="004B2BD2"/>
    <w:rsid w:val="004C695B"/>
    <w:rsid w:val="004D24EA"/>
    <w:rsid w:val="004E4058"/>
    <w:rsid w:val="004E48B8"/>
    <w:rsid w:val="005033C0"/>
    <w:rsid w:val="00512CC1"/>
    <w:rsid w:val="00530EFA"/>
    <w:rsid w:val="00533E84"/>
    <w:rsid w:val="00560C0B"/>
    <w:rsid w:val="005679D4"/>
    <w:rsid w:val="00591F20"/>
    <w:rsid w:val="00592265"/>
    <w:rsid w:val="00595542"/>
    <w:rsid w:val="005A36C6"/>
    <w:rsid w:val="005B0DA7"/>
    <w:rsid w:val="005B26A6"/>
    <w:rsid w:val="005B3142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46A4B"/>
    <w:rsid w:val="0075186A"/>
    <w:rsid w:val="00773962"/>
    <w:rsid w:val="00773FE6"/>
    <w:rsid w:val="007A6C25"/>
    <w:rsid w:val="007A7DC0"/>
    <w:rsid w:val="007C4279"/>
    <w:rsid w:val="007D1B3C"/>
    <w:rsid w:val="007F6EE0"/>
    <w:rsid w:val="00804D4C"/>
    <w:rsid w:val="0081119E"/>
    <w:rsid w:val="00823E1B"/>
    <w:rsid w:val="00837A8F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A2AD8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10C0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50A3"/>
    <w:rsid w:val="00B56C67"/>
    <w:rsid w:val="00B72792"/>
    <w:rsid w:val="00B73266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4526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84B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048797A8"/>
    <w:rsid w:val="1551C681"/>
    <w:rsid w:val="2D1E9139"/>
    <w:rsid w:val="369B55D4"/>
    <w:rsid w:val="51B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Echo Prime Ec</cp:lastModifiedBy>
  <cp:revision>2</cp:revision>
  <dcterms:created xsi:type="dcterms:W3CDTF">2026-03-22T18:24:00Z</dcterms:created>
  <dcterms:modified xsi:type="dcterms:W3CDTF">2026-03-22T18:24:00Z</dcterms:modified>
</cp:coreProperties>
</file>