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3EE24E" w14:textId="77777777" w:rsidR="004E730A" w:rsidRDefault="004E730A" w:rsidP="004E73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EXMA. SRA. PRESIDENTE DA CÂMARA MUNICIPAL DE LEME.</w:t>
      </w:r>
    </w:p>
    <w:p w14:paraId="587C8048" w14:textId="77777777" w:rsidR="004E730A" w:rsidRDefault="004E730A" w:rsidP="004E73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B5241F8" w14:textId="77777777" w:rsidR="004E730A" w:rsidRDefault="004E730A" w:rsidP="004E730A">
      <w:pPr>
        <w:widowControl w:val="0"/>
        <w:autoSpaceDE w:val="0"/>
        <w:autoSpaceDN w:val="0"/>
        <w:adjustRightInd w:val="0"/>
        <w:spacing w:after="0" w:line="240" w:lineRule="auto"/>
        <w:ind w:left="4510" w:firstLine="1418"/>
        <w:jc w:val="both"/>
        <w:rPr>
          <w:rFonts w:ascii="Arial" w:hAnsi="Arial" w:cs="Arial"/>
          <w:b/>
          <w:bCs/>
          <w:sz w:val="24"/>
          <w:szCs w:val="24"/>
        </w:rPr>
      </w:pPr>
    </w:p>
    <w:p w14:paraId="5DB98B94" w14:textId="228F9E55" w:rsidR="004E730A" w:rsidRDefault="004E730A" w:rsidP="004E730A">
      <w:pPr>
        <w:widowControl w:val="0"/>
        <w:autoSpaceDE w:val="0"/>
        <w:autoSpaceDN w:val="0"/>
        <w:adjustRightInd w:val="0"/>
        <w:spacing w:after="0" w:line="276" w:lineRule="auto"/>
        <w:ind w:left="2835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INDICAÇÃO Nº / </w:t>
      </w:r>
      <w:r w:rsidRPr="00DE6FD2">
        <w:rPr>
          <w:rFonts w:ascii="Arial" w:hAnsi="Arial" w:cs="Arial"/>
          <w:b/>
          <w:bCs/>
          <w:sz w:val="24"/>
          <w:szCs w:val="24"/>
        </w:rPr>
        <w:t>20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="00954718">
        <w:rPr>
          <w:rFonts w:ascii="Arial" w:hAnsi="Arial" w:cs="Arial"/>
          <w:b/>
          <w:bCs/>
          <w:sz w:val="24"/>
          <w:szCs w:val="24"/>
        </w:rPr>
        <w:t>6</w:t>
      </w:r>
    </w:p>
    <w:p w14:paraId="1E6EBB24" w14:textId="6AB96AAC" w:rsidR="00C97D97" w:rsidRDefault="004E730A" w:rsidP="00564E69">
      <w:pPr>
        <w:pStyle w:val="NormalWeb"/>
        <w:shd w:val="clear" w:color="auto" w:fill="FFFFFF"/>
        <w:spacing w:before="0" w:beforeAutospacing="0" w:after="0" w:afterAutospacing="0" w:line="360" w:lineRule="auto"/>
        <w:ind w:left="2832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Indica</w:t>
      </w:r>
      <w:r w:rsidR="00C97D97">
        <w:rPr>
          <w:rFonts w:ascii="Arial" w:hAnsi="Arial" w:cs="Arial"/>
          <w:b/>
          <w:bCs/>
        </w:rPr>
        <w:t xml:space="preserve"> </w:t>
      </w:r>
      <w:r w:rsidR="00354A1C">
        <w:rPr>
          <w:rFonts w:ascii="Arial" w:hAnsi="Arial" w:cs="Arial"/>
          <w:b/>
          <w:bCs/>
        </w:rPr>
        <w:t>de forma urgente a</w:t>
      </w:r>
      <w:r w:rsidR="00354A1C" w:rsidRPr="00354A1C">
        <w:rPr>
          <w:rFonts w:ascii="Arial" w:hAnsi="Arial" w:cs="Arial"/>
          <w:b/>
          <w:bCs/>
        </w:rPr>
        <w:t xml:space="preserve"> retirada de galhos</w:t>
      </w:r>
      <w:r w:rsidR="00354A1C">
        <w:rPr>
          <w:rFonts w:ascii="Arial" w:hAnsi="Arial" w:cs="Arial"/>
          <w:b/>
          <w:bCs/>
        </w:rPr>
        <w:t xml:space="preserve"> e </w:t>
      </w:r>
      <w:r w:rsidR="00354A1C" w:rsidRPr="00354A1C">
        <w:rPr>
          <w:rFonts w:ascii="Arial" w:hAnsi="Arial" w:cs="Arial"/>
          <w:b/>
          <w:bCs/>
        </w:rPr>
        <w:t>entulhos</w:t>
      </w:r>
      <w:r w:rsidR="00354A1C">
        <w:rPr>
          <w:rFonts w:ascii="Arial" w:hAnsi="Arial" w:cs="Arial"/>
          <w:b/>
          <w:bCs/>
        </w:rPr>
        <w:t xml:space="preserve"> que estão</w:t>
      </w:r>
      <w:r w:rsidR="00354A1C" w:rsidRPr="00354A1C">
        <w:rPr>
          <w:rFonts w:ascii="Arial" w:hAnsi="Arial" w:cs="Arial"/>
          <w:b/>
          <w:bCs/>
        </w:rPr>
        <w:t xml:space="preserve"> acumulados na esquina da EMEB Dr. Raul </w:t>
      </w:r>
      <w:proofErr w:type="spellStart"/>
      <w:r w:rsidR="00354A1C" w:rsidRPr="00354A1C">
        <w:rPr>
          <w:rFonts w:ascii="Arial" w:hAnsi="Arial" w:cs="Arial"/>
          <w:b/>
          <w:bCs/>
        </w:rPr>
        <w:t>Schwinden</w:t>
      </w:r>
      <w:proofErr w:type="spellEnd"/>
      <w:r w:rsidR="00354A1C" w:rsidRPr="00354A1C">
        <w:rPr>
          <w:rFonts w:ascii="Arial" w:hAnsi="Arial" w:cs="Arial"/>
          <w:b/>
          <w:bCs/>
        </w:rPr>
        <w:t>, localizada no bairro Jardim Jequitibá</w:t>
      </w:r>
    </w:p>
    <w:p w14:paraId="685C5A20" w14:textId="77777777" w:rsidR="00354A1C" w:rsidRDefault="00354A1C" w:rsidP="00564E69">
      <w:pPr>
        <w:pStyle w:val="NormalWeb"/>
        <w:shd w:val="clear" w:color="auto" w:fill="FFFFFF"/>
        <w:spacing w:before="0" w:beforeAutospacing="0" w:after="0" w:afterAutospacing="0" w:line="360" w:lineRule="auto"/>
        <w:ind w:left="2832"/>
        <w:jc w:val="both"/>
        <w:rPr>
          <w:rFonts w:ascii="Arial" w:hAnsi="Arial" w:cs="Arial"/>
          <w:b/>
          <w:bCs/>
        </w:rPr>
      </w:pPr>
    </w:p>
    <w:p w14:paraId="5D8FCE7A" w14:textId="77777777" w:rsidR="004E730A" w:rsidRPr="004E7760" w:rsidRDefault="004E730A" w:rsidP="004E730A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E7760">
        <w:rPr>
          <w:rFonts w:ascii="Arial" w:hAnsi="Arial" w:cs="Arial"/>
          <w:sz w:val="24"/>
          <w:szCs w:val="24"/>
        </w:rPr>
        <w:t xml:space="preserve">A Vereadora que esta subscreve, </w:t>
      </w:r>
    </w:p>
    <w:p w14:paraId="70F116BA" w14:textId="77777777" w:rsidR="004E730A" w:rsidRPr="004E7760" w:rsidRDefault="004E730A" w:rsidP="004E730A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3DDECA97" w14:textId="1A65F72D" w:rsidR="00354A1C" w:rsidRPr="00354A1C" w:rsidRDefault="004E730A" w:rsidP="00354A1C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E7760">
        <w:rPr>
          <w:rFonts w:ascii="Arial" w:hAnsi="Arial" w:cs="Arial"/>
          <w:b/>
          <w:bCs/>
          <w:sz w:val="24"/>
          <w:szCs w:val="24"/>
        </w:rPr>
        <w:t>CONSIDERANDO</w:t>
      </w:r>
      <w:r w:rsidRPr="004E7760">
        <w:rPr>
          <w:rFonts w:ascii="Arial" w:hAnsi="Arial" w:cs="Arial"/>
          <w:sz w:val="24"/>
          <w:szCs w:val="24"/>
        </w:rPr>
        <w:t xml:space="preserve"> </w:t>
      </w:r>
      <w:r w:rsidRPr="004C70B0">
        <w:rPr>
          <w:rFonts w:ascii="Arial" w:hAnsi="Arial" w:cs="Arial"/>
          <w:sz w:val="24"/>
          <w:szCs w:val="24"/>
        </w:rPr>
        <w:t xml:space="preserve">que </w:t>
      </w:r>
      <w:r w:rsidR="00354A1C">
        <w:rPr>
          <w:rFonts w:ascii="Arial" w:hAnsi="Arial" w:cs="Arial"/>
          <w:sz w:val="24"/>
          <w:szCs w:val="24"/>
        </w:rPr>
        <w:t>t</w:t>
      </w:r>
      <w:r w:rsidR="00354A1C" w:rsidRPr="00354A1C">
        <w:rPr>
          <w:rFonts w:ascii="Arial" w:hAnsi="Arial" w:cs="Arial"/>
          <w:sz w:val="24"/>
          <w:szCs w:val="24"/>
        </w:rPr>
        <w:t>al situação é preocupante por se tratar do entorno de uma escola infantil, onde a presença de lixo e materiais orgânicos pode favorecer a proliferação de pragas urbanas, como insetos e animais peçonhentos, representando risco à saúde e à segurança das crianças.</w:t>
      </w:r>
    </w:p>
    <w:p w14:paraId="270EE9E2" w14:textId="38658DFC" w:rsidR="00354A1C" w:rsidRPr="00354A1C" w:rsidRDefault="00354A1C" w:rsidP="00354A1C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354A1C">
        <w:rPr>
          <w:rFonts w:ascii="Arial" w:hAnsi="Arial" w:cs="Arial"/>
          <w:sz w:val="24"/>
          <w:szCs w:val="24"/>
        </w:rPr>
        <w:t>Além disso, o acúmulo de resíduos compromete a limpeza urbana e prejudica o ambiente escolar, que deve ser adequado e seguro para o desenvolvimento dos alunos.</w:t>
      </w:r>
    </w:p>
    <w:p w14:paraId="6FD2F17A" w14:textId="40842465" w:rsidR="00354A1C" w:rsidRDefault="00354A1C" w:rsidP="00354A1C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354A1C">
        <w:rPr>
          <w:rFonts w:ascii="Arial" w:hAnsi="Arial" w:cs="Arial"/>
          <w:sz w:val="24"/>
          <w:szCs w:val="24"/>
        </w:rPr>
        <w:t>Dessa forma, a limpeza imediata do local é medida necessária e urgente, visando garantir um ambiente mais saudável, seguro e adequado para toda a comunidade escolar.</w:t>
      </w:r>
    </w:p>
    <w:p w14:paraId="6E4D8EF1" w14:textId="204B4C29" w:rsidR="00354A1C" w:rsidRPr="00354A1C" w:rsidRDefault="00354A1C" w:rsidP="00354A1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AEF9ECE" wp14:editId="309BB3F3">
            <wp:extent cx="1318365" cy="1761490"/>
            <wp:effectExtent l="0" t="0" r="0" b="0"/>
            <wp:docPr id="8854703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001" cy="1769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E7988B" w14:textId="6CA60B63" w:rsidR="00564E69" w:rsidRDefault="00564E69" w:rsidP="00354A1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21B407CD" w14:textId="31245D78" w:rsidR="004E730A" w:rsidRDefault="004E730A" w:rsidP="00354A1C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</w:rPr>
      </w:pPr>
      <w:r w:rsidRPr="00BD0F27">
        <w:rPr>
          <w:rFonts w:ascii="Arial" w:hAnsi="Arial" w:cs="Arial"/>
          <w:b/>
          <w:bCs/>
        </w:rPr>
        <w:t>INDICA</w:t>
      </w:r>
      <w:r>
        <w:rPr>
          <w:rFonts w:ascii="Arial" w:hAnsi="Arial" w:cs="Arial"/>
        </w:rPr>
        <w:t xml:space="preserve"> ao Exmo. Sr. Prefeito Municipal, que determine ao Setor Competente da municipalidade que adote as medidas cabíveis para </w:t>
      </w:r>
      <w:r w:rsidR="00354A1C">
        <w:rPr>
          <w:rFonts w:ascii="Arial" w:hAnsi="Arial" w:cs="Arial"/>
        </w:rPr>
        <w:t>executar</w:t>
      </w:r>
      <w:r w:rsidR="00354A1C">
        <w:rPr>
          <w:rFonts w:ascii="Arial" w:hAnsi="Arial" w:cs="Arial"/>
          <w:b/>
          <w:bCs/>
        </w:rPr>
        <w:t xml:space="preserve"> de forma urgente a</w:t>
      </w:r>
      <w:r w:rsidR="00354A1C" w:rsidRPr="00354A1C">
        <w:rPr>
          <w:rFonts w:ascii="Arial" w:hAnsi="Arial" w:cs="Arial"/>
          <w:b/>
          <w:bCs/>
        </w:rPr>
        <w:t xml:space="preserve"> retirada de galhos</w:t>
      </w:r>
      <w:r w:rsidR="00354A1C">
        <w:rPr>
          <w:rFonts w:ascii="Arial" w:hAnsi="Arial" w:cs="Arial"/>
          <w:b/>
          <w:bCs/>
        </w:rPr>
        <w:t xml:space="preserve"> e </w:t>
      </w:r>
      <w:r w:rsidR="00354A1C" w:rsidRPr="00354A1C">
        <w:rPr>
          <w:rFonts w:ascii="Arial" w:hAnsi="Arial" w:cs="Arial"/>
          <w:b/>
          <w:bCs/>
        </w:rPr>
        <w:t>entulhos</w:t>
      </w:r>
      <w:r w:rsidR="00354A1C">
        <w:rPr>
          <w:rFonts w:ascii="Arial" w:hAnsi="Arial" w:cs="Arial"/>
          <w:b/>
          <w:bCs/>
        </w:rPr>
        <w:t xml:space="preserve"> que estão</w:t>
      </w:r>
      <w:r w:rsidR="00354A1C" w:rsidRPr="00354A1C">
        <w:rPr>
          <w:rFonts w:ascii="Arial" w:hAnsi="Arial" w:cs="Arial"/>
          <w:b/>
          <w:bCs/>
        </w:rPr>
        <w:t xml:space="preserve"> acumulados na esquina da EMEB Dr. Raul </w:t>
      </w:r>
      <w:proofErr w:type="spellStart"/>
      <w:r w:rsidR="00354A1C" w:rsidRPr="00354A1C">
        <w:rPr>
          <w:rFonts w:ascii="Arial" w:hAnsi="Arial" w:cs="Arial"/>
          <w:b/>
          <w:bCs/>
        </w:rPr>
        <w:t>Schwinden</w:t>
      </w:r>
      <w:proofErr w:type="spellEnd"/>
      <w:r w:rsidR="00354A1C" w:rsidRPr="00354A1C">
        <w:rPr>
          <w:rFonts w:ascii="Arial" w:hAnsi="Arial" w:cs="Arial"/>
          <w:b/>
          <w:bCs/>
        </w:rPr>
        <w:t>, localizada no bairro Jardim Jequitibá</w:t>
      </w:r>
      <w:r w:rsidR="00354A1C">
        <w:rPr>
          <w:rFonts w:ascii="Arial" w:hAnsi="Arial" w:cs="Arial"/>
          <w:b/>
          <w:bCs/>
        </w:rPr>
        <w:t>.</w:t>
      </w:r>
    </w:p>
    <w:p w14:paraId="2E7DF4C8" w14:textId="77777777" w:rsidR="00354A1C" w:rsidRPr="00354A1C" w:rsidRDefault="00354A1C" w:rsidP="00354A1C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</w:rPr>
      </w:pPr>
    </w:p>
    <w:p w14:paraId="4FE9D235" w14:textId="4583061F" w:rsidR="004E730A" w:rsidRDefault="004E730A" w:rsidP="004E730A">
      <w:pPr>
        <w:widowControl w:val="0"/>
        <w:autoSpaceDE w:val="0"/>
        <w:autoSpaceDN w:val="0"/>
        <w:adjustRightInd w:val="0"/>
        <w:spacing w:after="0" w:line="240" w:lineRule="auto"/>
        <w:ind w:firstLine="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Sessões “Professor Arlindo Fávaro”, em </w:t>
      </w:r>
      <w:r w:rsidR="00C97D97">
        <w:rPr>
          <w:rFonts w:ascii="Arial" w:hAnsi="Arial" w:cs="Arial"/>
          <w:sz w:val="24"/>
          <w:szCs w:val="24"/>
        </w:rPr>
        <w:t>09</w:t>
      </w:r>
      <w:r>
        <w:rPr>
          <w:rFonts w:ascii="Arial" w:hAnsi="Arial" w:cs="Arial"/>
          <w:sz w:val="24"/>
          <w:szCs w:val="24"/>
        </w:rPr>
        <w:t xml:space="preserve"> de </w:t>
      </w:r>
      <w:r w:rsidR="00C97D97">
        <w:rPr>
          <w:rFonts w:ascii="Arial" w:hAnsi="Arial" w:cs="Arial"/>
          <w:sz w:val="24"/>
          <w:szCs w:val="24"/>
        </w:rPr>
        <w:t>abril</w:t>
      </w:r>
      <w:r>
        <w:rPr>
          <w:rFonts w:ascii="Arial" w:hAnsi="Arial" w:cs="Arial"/>
          <w:sz w:val="24"/>
          <w:szCs w:val="24"/>
        </w:rPr>
        <w:t xml:space="preserve"> de 2026.</w:t>
      </w:r>
    </w:p>
    <w:p w14:paraId="0824D4AB" w14:textId="77777777" w:rsidR="004E730A" w:rsidRDefault="004E730A" w:rsidP="003E6D5A">
      <w:pPr>
        <w:widowControl w:val="0"/>
        <w:autoSpaceDE w:val="0"/>
        <w:autoSpaceDN w:val="0"/>
        <w:adjustRightInd w:val="0"/>
        <w:spacing w:after="0" w:line="240" w:lineRule="auto"/>
        <w:ind w:right="5"/>
        <w:rPr>
          <w:rFonts w:ascii="Arial" w:hAnsi="Arial" w:cs="Arial"/>
          <w:b/>
          <w:bCs/>
          <w:sz w:val="24"/>
          <w:szCs w:val="24"/>
        </w:rPr>
      </w:pPr>
    </w:p>
    <w:p w14:paraId="07FF51AE" w14:textId="77777777" w:rsidR="004E730A" w:rsidRPr="008C4EA9" w:rsidRDefault="004E730A" w:rsidP="004E730A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Andrea Navarro Mondin </w:t>
      </w:r>
    </w:p>
    <w:p w14:paraId="68ED4478" w14:textId="77777777" w:rsidR="004E730A" w:rsidRDefault="004E730A" w:rsidP="004E730A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sz w:val="24"/>
          <w:szCs w:val="24"/>
        </w:rPr>
      </w:pPr>
      <w:r w:rsidRPr="008C4EA9">
        <w:rPr>
          <w:rFonts w:ascii="Arial" w:hAnsi="Arial" w:cs="Arial"/>
          <w:sz w:val="24"/>
          <w:szCs w:val="24"/>
        </w:rPr>
        <w:t>Vereador</w:t>
      </w:r>
      <w:r>
        <w:rPr>
          <w:rFonts w:ascii="Arial" w:hAnsi="Arial" w:cs="Arial"/>
          <w:sz w:val="24"/>
          <w:szCs w:val="24"/>
        </w:rPr>
        <w:t>a Andrea Mondin</w:t>
      </w:r>
    </w:p>
    <w:p w14:paraId="68932848" w14:textId="77777777" w:rsidR="00C97D97" w:rsidRDefault="00C97D97" w:rsidP="004E730A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sz w:val="24"/>
          <w:szCs w:val="24"/>
        </w:rPr>
      </w:pPr>
    </w:p>
    <w:sectPr w:rsidR="00C97D97" w:rsidSect="000D7D1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701" w:right="1134" w:bottom="851" w:left="1701" w:header="567" w:footer="125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8B5291" w14:textId="77777777" w:rsidR="000E1E01" w:rsidRDefault="000E1E01" w:rsidP="00992D50">
      <w:pPr>
        <w:spacing w:after="0" w:line="240" w:lineRule="auto"/>
      </w:pPr>
      <w:r>
        <w:separator/>
      </w:r>
    </w:p>
  </w:endnote>
  <w:endnote w:type="continuationSeparator" w:id="0">
    <w:p w14:paraId="2B858576" w14:textId="77777777" w:rsidR="000E1E01" w:rsidRDefault="000E1E01" w:rsidP="00992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C8137" w14:textId="77777777" w:rsidR="00742C87" w:rsidRDefault="00742C8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196D3" w14:textId="77777777" w:rsidR="009328A4" w:rsidRPr="00423432" w:rsidRDefault="009328A4" w:rsidP="009328A4">
    <w:pPr>
      <w:pStyle w:val="Rodap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8504"/>
        <w:tab w:val="right" w:pos="9356"/>
      </w:tabs>
      <w:ind w:left="-1701" w:right="-1085" w:firstLine="9"/>
      <w:jc w:val="center"/>
      <w:rPr>
        <w:rFonts w:ascii="Arial" w:hAnsi="Arial" w:cs="Arial"/>
        <w:b/>
        <w:bCs/>
        <w:color w:val="0D0D0D" w:themeColor="text1" w:themeTint="F2"/>
        <w:sz w:val="16"/>
        <w:szCs w:val="16"/>
      </w:rPr>
    </w:pPr>
    <w:bookmarkStart w:id="2" w:name="_Hlk31812575"/>
    <w:r w:rsidRPr="00423432">
      <w:rPr>
        <w:rFonts w:ascii="Courier New" w:hAnsi="Courier New" w:cs="Courier New"/>
        <w:b/>
        <w:bCs/>
      </w:rPr>
      <w:t>DOCUMENTO ASSINADO DIGITALMENTE NOS TERMOS DA RESOLUÇÃO Nº 337/2016</w:t>
    </w:r>
  </w:p>
  <w:p w14:paraId="02641A50" w14:textId="77777777" w:rsidR="00120D4C" w:rsidRPr="00120D4C" w:rsidRDefault="00120D4C" w:rsidP="009328A4">
    <w:pPr>
      <w:pStyle w:val="Rodap"/>
      <w:ind w:left="-1701" w:right="-1085" w:firstLine="9"/>
      <w:jc w:val="center"/>
      <w:rPr>
        <w:rFonts w:ascii="Arial" w:hAnsi="Arial" w:cs="Arial"/>
        <w:color w:val="0D0D0D" w:themeColor="text1" w:themeTint="F2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RUA DR. QUERUBINO SOEIRO, 231 – CENTRO – LEME/SP – CEP 13610-080 – PABX: </w:t>
    </w:r>
    <w:r w:rsidR="00B05443" w:rsidRPr="00B05443">
      <w:rPr>
        <w:rFonts w:ascii="Arial" w:hAnsi="Arial" w:cs="Arial"/>
        <w:color w:val="0D0D0D" w:themeColor="text1" w:themeTint="F2"/>
        <w:sz w:val="18"/>
        <w:szCs w:val="18"/>
      </w:rPr>
      <w:t>3097-0100</w:t>
    </w:r>
  </w:p>
  <w:p w14:paraId="555213B4" w14:textId="77777777" w:rsidR="00992D50" w:rsidRPr="00120D4C" w:rsidRDefault="00120D4C" w:rsidP="009328A4">
    <w:pPr>
      <w:pStyle w:val="Rodap"/>
      <w:ind w:left="-567"/>
      <w:jc w:val="center"/>
      <w:rPr>
        <w:rFonts w:ascii="Arial" w:hAnsi="Arial" w:cs="Arial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EMAIL: </w:t>
    </w:r>
    <w:hyperlink r:id="rId1" w:history="1">
      <w:r w:rsidRPr="00120D4C">
        <w:rPr>
          <w:rStyle w:val="Hyperlink"/>
          <w:rFonts w:ascii="Arial" w:hAnsi="Arial" w:cs="Arial"/>
          <w:b/>
          <w:bCs/>
          <w:color w:val="000000" w:themeColor="text1"/>
          <w:sz w:val="18"/>
          <w:szCs w:val="18"/>
        </w:rPr>
        <w:t>secretaria@camaraleme.sp.gov.br</w:t>
      </w:r>
    </w:hyperlink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 - SITE: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camaraleme.sp.gov.br</w:t>
    </w: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; PÁGINA FACEBOOK: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@camaralemesp</w:t>
    </w:r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270BB" w14:textId="77777777" w:rsidR="00742C87" w:rsidRDefault="00742C8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272EB3" w14:textId="77777777" w:rsidR="000E1E01" w:rsidRDefault="000E1E01" w:rsidP="00992D50">
      <w:pPr>
        <w:spacing w:after="0" w:line="240" w:lineRule="auto"/>
      </w:pPr>
      <w:r>
        <w:separator/>
      </w:r>
    </w:p>
  </w:footnote>
  <w:footnote w:type="continuationSeparator" w:id="0">
    <w:p w14:paraId="2DE4DDD8" w14:textId="77777777" w:rsidR="000E1E01" w:rsidRDefault="000E1E01" w:rsidP="00992D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35A96" w14:textId="77777777" w:rsidR="00742C87" w:rsidRDefault="00742C8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38186" w14:textId="77777777" w:rsidR="00423432" w:rsidRDefault="00932FED" w:rsidP="00742C87">
    <w:pPr>
      <w:pStyle w:val="Cabealho"/>
      <w:rPr>
        <w:sz w:val="18"/>
        <w:szCs w:val="18"/>
      </w:rPr>
    </w:pPr>
    <w:bookmarkStart w:id="0" w:name="_Hlk10733043"/>
    <w:bookmarkStart w:id="1" w:name="_Hlk10733044"/>
    <w:r w:rsidRPr="00932FED">
      <w:rPr>
        <w:noProof/>
        <w:sz w:val="18"/>
        <w:szCs w:val="18"/>
      </w:rPr>
      <w:drawing>
        <wp:inline distT="0" distB="0" distL="0" distR="0" wp14:anchorId="55DAF619" wp14:editId="4C200A8D">
          <wp:extent cx="6172200" cy="790575"/>
          <wp:effectExtent l="0" t="0" r="0" b="0"/>
          <wp:docPr id="2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0"/>
  <w:bookmarkEnd w:id="1"/>
  <w:p w14:paraId="050CB9C4" w14:textId="77777777" w:rsidR="00992D50" w:rsidRPr="00745EAE" w:rsidRDefault="00992D50" w:rsidP="00423432">
    <w:pPr>
      <w:pStyle w:val="Cabealho"/>
      <w:ind w:left="993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1BDE1" w14:textId="77777777" w:rsidR="00742C87" w:rsidRDefault="00742C8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514CD8"/>
    <w:multiLevelType w:val="multilevel"/>
    <w:tmpl w:val="20D4B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E9745F"/>
    <w:multiLevelType w:val="multilevel"/>
    <w:tmpl w:val="4AD89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49E3BEC"/>
    <w:multiLevelType w:val="multilevel"/>
    <w:tmpl w:val="2EC0F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20565"/>
    <w:multiLevelType w:val="multilevel"/>
    <w:tmpl w:val="33C44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21463525">
    <w:abstractNumId w:val="0"/>
  </w:num>
  <w:num w:numId="2" w16cid:durableId="1677220469">
    <w:abstractNumId w:val="1"/>
  </w:num>
  <w:num w:numId="3" w16cid:durableId="969363825">
    <w:abstractNumId w:val="3"/>
  </w:num>
  <w:num w:numId="4" w16cid:durableId="12486595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activeWritingStyle w:appName="MSWord" w:lang="pt-BR" w:vendorID="64" w:dllVersion="0" w:nlCheck="1" w:checkStyle="0"/>
  <w:proofState w:spelling="clean" w:grammar="clean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D50"/>
    <w:rsid w:val="00003E38"/>
    <w:rsid w:val="00010136"/>
    <w:rsid w:val="00015FA1"/>
    <w:rsid w:val="00023F04"/>
    <w:rsid w:val="00043F66"/>
    <w:rsid w:val="00067D6B"/>
    <w:rsid w:val="00070C06"/>
    <w:rsid w:val="000C2303"/>
    <w:rsid w:val="000C24F3"/>
    <w:rsid w:val="000D0E00"/>
    <w:rsid w:val="000D6C01"/>
    <w:rsid w:val="000D7D10"/>
    <w:rsid w:val="000E1E01"/>
    <w:rsid w:val="00120D4C"/>
    <w:rsid w:val="001236BA"/>
    <w:rsid w:val="001709A9"/>
    <w:rsid w:val="001A3090"/>
    <w:rsid w:val="001F16DC"/>
    <w:rsid w:val="00255E97"/>
    <w:rsid w:val="002748B3"/>
    <w:rsid w:val="00312E95"/>
    <w:rsid w:val="00314BF7"/>
    <w:rsid w:val="003369D5"/>
    <w:rsid w:val="00345240"/>
    <w:rsid w:val="00354A1C"/>
    <w:rsid w:val="003B18C4"/>
    <w:rsid w:val="003C52CE"/>
    <w:rsid w:val="003E6D5A"/>
    <w:rsid w:val="003F52B7"/>
    <w:rsid w:val="004161D3"/>
    <w:rsid w:val="00422E24"/>
    <w:rsid w:val="00423432"/>
    <w:rsid w:val="00441A99"/>
    <w:rsid w:val="004C70B0"/>
    <w:rsid w:val="004E730A"/>
    <w:rsid w:val="004E7760"/>
    <w:rsid w:val="00564E69"/>
    <w:rsid w:val="0057132C"/>
    <w:rsid w:val="00571D56"/>
    <w:rsid w:val="005A156F"/>
    <w:rsid w:val="005A7B3B"/>
    <w:rsid w:val="005C1094"/>
    <w:rsid w:val="005F278C"/>
    <w:rsid w:val="00626294"/>
    <w:rsid w:val="00661EEF"/>
    <w:rsid w:val="00670918"/>
    <w:rsid w:val="00673682"/>
    <w:rsid w:val="00674E46"/>
    <w:rsid w:val="00691D48"/>
    <w:rsid w:val="006D13A4"/>
    <w:rsid w:val="00703F76"/>
    <w:rsid w:val="00716BA6"/>
    <w:rsid w:val="00725339"/>
    <w:rsid w:val="00742C87"/>
    <w:rsid w:val="00745EAE"/>
    <w:rsid w:val="00797DAE"/>
    <w:rsid w:val="007C3956"/>
    <w:rsid w:val="007C72F0"/>
    <w:rsid w:val="0088278E"/>
    <w:rsid w:val="008846B7"/>
    <w:rsid w:val="008A27D2"/>
    <w:rsid w:val="008B35AD"/>
    <w:rsid w:val="008C4EA9"/>
    <w:rsid w:val="008E6AE4"/>
    <w:rsid w:val="00900E62"/>
    <w:rsid w:val="00922980"/>
    <w:rsid w:val="00924A86"/>
    <w:rsid w:val="009328A4"/>
    <w:rsid w:val="00932FED"/>
    <w:rsid w:val="00946083"/>
    <w:rsid w:val="00954718"/>
    <w:rsid w:val="0097284B"/>
    <w:rsid w:val="009750F1"/>
    <w:rsid w:val="00992D50"/>
    <w:rsid w:val="009E6EC4"/>
    <w:rsid w:val="009F380A"/>
    <w:rsid w:val="00A166C4"/>
    <w:rsid w:val="00A2289C"/>
    <w:rsid w:val="00A2408A"/>
    <w:rsid w:val="00AB2EC0"/>
    <w:rsid w:val="00AB5FFF"/>
    <w:rsid w:val="00AE2EA8"/>
    <w:rsid w:val="00B05443"/>
    <w:rsid w:val="00B06E6D"/>
    <w:rsid w:val="00B226D2"/>
    <w:rsid w:val="00B30E35"/>
    <w:rsid w:val="00B3462B"/>
    <w:rsid w:val="00B423E2"/>
    <w:rsid w:val="00B50BF2"/>
    <w:rsid w:val="00B51856"/>
    <w:rsid w:val="00B72EC7"/>
    <w:rsid w:val="00B85D29"/>
    <w:rsid w:val="00BA7B38"/>
    <w:rsid w:val="00BB5214"/>
    <w:rsid w:val="00BB613F"/>
    <w:rsid w:val="00BB6D2F"/>
    <w:rsid w:val="00BC521A"/>
    <w:rsid w:val="00BD0F27"/>
    <w:rsid w:val="00BE5789"/>
    <w:rsid w:val="00C03596"/>
    <w:rsid w:val="00C7045C"/>
    <w:rsid w:val="00C96D8C"/>
    <w:rsid w:val="00C97D97"/>
    <w:rsid w:val="00CC55C8"/>
    <w:rsid w:val="00CD219B"/>
    <w:rsid w:val="00CD77A3"/>
    <w:rsid w:val="00CD77AC"/>
    <w:rsid w:val="00CF2E95"/>
    <w:rsid w:val="00D00734"/>
    <w:rsid w:val="00D36A4F"/>
    <w:rsid w:val="00D70077"/>
    <w:rsid w:val="00D87A44"/>
    <w:rsid w:val="00DE2542"/>
    <w:rsid w:val="00DE6FD2"/>
    <w:rsid w:val="00DF6D50"/>
    <w:rsid w:val="00E37460"/>
    <w:rsid w:val="00E62691"/>
    <w:rsid w:val="00E669DA"/>
    <w:rsid w:val="00E84582"/>
    <w:rsid w:val="00E97668"/>
    <w:rsid w:val="00EA635B"/>
    <w:rsid w:val="00EB7EE0"/>
    <w:rsid w:val="00EC73D0"/>
    <w:rsid w:val="00EE5028"/>
    <w:rsid w:val="00EE5061"/>
    <w:rsid w:val="00EF2D31"/>
    <w:rsid w:val="00EF49C1"/>
    <w:rsid w:val="00F019D0"/>
    <w:rsid w:val="00F142CF"/>
    <w:rsid w:val="00F1484F"/>
    <w:rsid w:val="00F16708"/>
    <w:rsid w:val="00F54E7F"/>
    <w:rsid w:val="00F96FE5"/>
    <w:rsid w:val="00FC4B1A"/>
    <w:rsid w:val="00FC5286"/>
    <w:rsid w:val="00FD4BF2"/>
    <w:rsid w:val="00FD618A"/>
    <w:rsid w:val="00FE4F74"/>
    <w:rsid w:val="00FF7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5E0786"/>
  <w14:defaultImageDpi w14:val="0"/>
  <w15:docId w15:val="{37F1A181-E147-43F3-98A7-24D120917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992D50"/>
    <w:rPr>
      <w:rFonts w:cs="Times New Roman"/>
    </w:rPr>
  </w:style>
  <w:style w:type="paragraph" w:styleId="Rodap">
    <w:name w:val="footer"/>
    <w:basedOn w:val="Normal"/>
    <w:link w:val="Rodap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992D50"/>
    <w:rPr>
      <w:rFonts w:cs="Times New Roman"/>
    </w:rPr>
  </w:style>
  <w:style w:type="character" w:styleId="Hyperlink">
    <w:name w:val="Hyperlink"/>
    <w:basedOn w:val="Fontepargpadro"/>
    <w:uiPriority w:val="99"/>
    <w:unhideWhenUsed/>
    <w:rsid w:val="00120D4C"/>
    <w:rPr>
      <w:rFonts w:cs="Times New Roman"/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976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97668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97284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7284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7284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7284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7284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ia@camaraleme.sp.gov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202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Beck</dc:creator>
  <cp:keywords/>
  <dc:description/>
  <cp:lastModifiedBy>Andrea Navarro Mondin</cp:lastModifiedBy>
  <cp:revision>2</cp:revision>
  <cp:lastPrinted>2020-02-05T19:55:00Z</cp:lastPrinted>
  <dcterms:created xsi:type="dcterms:W3CDTF">2026-04-09T18:58:00Z</dcterms:created>
  <dcterms:modified xsi:type="dcterms:W3CDTF">2026-04-09T18:58:00Z</dcterms:modified>
</cp:coreProperties>
</file>