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2CE0EA" w14:textId="77777777" w:rsidR="00011099" w:rsidRDefault="00011099" w:rsidP="000110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EXMA. SRA. PRESIDENTE DA CÂMARA MUNICIPAL DE LEME.</w:t>
      </w:r>
    </w:p>
    <w:p w14:paraId="05BD6261" w14:textId="77777777" w:rsidR="00011099" w:rsidRDefault="00011099" w:rsidP="000110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D73CFE5" w14:textId="77777777" w:rsidR="00011099" w:rsidRDefault="00011099" w:rsidP="00011099">
      <w:pPr>
        <w:widowControl w:val="0"/>
        <w:autoSpaceDE w:val="0"/>
        <w:autoSpaceDN w:val="0"/>
        <w:adjustRightInd w:val="0"/>
        <w:spacing w:after="0" w:line="240" w:lineRule="auto"/>
        <w:ind w:left="4510"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6EFB67EB" w14:textId="77777777" w:rsidR="00011099" w:rsidRDefault="00011099" w:rsidP="00011099">
      <w:pPr>
        <w:widowControl w:val="0"/>
        <w:autoSpaceDE w:val="0"/>
        <w:autoSpaceDN w:val="0"/>
        <w:adjustRightInd w:val="0"/>
        <w:spacing w:after="0" w:line="276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INDICAÇÃO Nº / </w:t>
      </w:r>
      <w:r w:rsidRPr="00DE6FD2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26</w:t>
      </w:r>
    </w:p>
    <w:p w14:paraId="3DCE9982" w14:textId="77777777" w:rsidR="00011099" w:rsidRDefault="00011099" w:rsidP="00011099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Indica </w:t>
      </w:r>
      <w:r w:rsidRPr="00A7494C">
        <w:rPr>
          <w:rFonts w:ascii="Arial" w:hAnsi="Arial" w:cs="Arial"/>
          <w:b/>
          <w:bCs/>
        </w:rPr>
        <w:t>realização de operação tapa-buracos e demais reparações asfálticas na Rua João Dionízio Villa, localizada no bairro Conjunto Habitacional Ferdinando Marchi, nas proximidades do número 669.</w:t>
      </w:r>
    </w:p>
    <w:p w14:paraId="39E3E2E0" w14:textId="77777777" w:rsidR="00011099" w:rsidRDefault="00011099" w:rsidP="00011099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</w:p>
    <w:p w14:paraId="76836C43" w14:textId="77777777" w:rsidR="00011099" w:rsidRPr="004E7760" w:rsidRDefault="00011099" w:rsidP="0001109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sz w:val="24"/>
          <w:szCs w:val="24"/>
        </w:rPr>
        <w:t xml:space="preserve">A Vereadora que esta subscreve, </w:t>
      </w:r>
    </w:p>
    <w:p w14:paraId="2ADD2BB8" w14:textId="77777777" w:rsidR="00011099" w:rsidRPr="004E7760" w:rsidRDefault="00011099" w:rsidP="0001109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01E3028C" w14:textId="77777777" w:rsidR="00011099" w:rsidRDefault="00011099" w:rsidP="0001109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7494C">
        <w:rPr>
          <w:rFonts w:ascii="Arial" w:hAnsi="Arial" w:cs="Arial"/>
          <w:b/>
          <w:bCs/>
          <w:sz w:val="24"/>
          <w:szCs w:val="24"/>
        </w:rPr>
        <w:t>CONSIDERANDO</w:t>
      </w:r>
      <w:r w:rsidRPr="00A7494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 a</w:t>
      </w:r>
      <w:r w:rsidRPr="00A7494C">
        <w:rPr>
          <w:rFonts w:ascii="Arial" w:hAnsi="Arial" w:cs="Arial"/>
          <w:sz w:val="24"/>
          <w:szCs w:val="24"/>
        </w:rPr>
        <w:t>s condições atuais da via têm comprometido a segurança e a trafegabilidade, gerando riscos de acidentes, além de prejuízos a veículos que transitam pelo local. A situação se agrava em períodos chuvosos, quando os buracos se tornam menos visíveis e mais perigosos.</w:t>
      </w:r>
    </w:p>
    <w:p w14:paraId="7CE55A05" w14:textId="77777777" w:rsidR="00011099" w:rsidRDefault="00011099" w:rsidP="0001109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05BB759F" w14:textId="77777777" w:rsidR="00011099" w:rsidRDefault="00011099" w:rsidP="0001109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BAEC7AB" wp14:editId="4B2E929C">
            <wp:extent cx="1098352" cy="1952625"/>
            <wp:effectExtent l="0" t="0" r="6985" b="0"/>
            <wp:docPr id="1483315840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171" cy="1970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4BB39F2" wp14:editId="2DAAD980">
            <wp:extent cx="1086842" cy="1932163"/>
            <wp:effectExtent l="0" t="0" r="0" b="0"/>
            <wp:docPr id="1431570364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30" cy="194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E66BC26" wp14:editId="164CBD92">
            <wp:extent cx="1073785" cy="1908950"/>
            <wp:effectExtent l="0" t="0" r="0" b="0"/>
            <wp:docPr id="807327375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750" cy="1924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9C0C4A" w14:textId="77777777" w:rsidR="00011099" w:rsidRDefault="00011099" w:rsidP="0001109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49016DA" w14:textId="77777777" w:rsidR="00011099" w:rsidRPr="00A7494C" w:rsidRDefault="00011099" w:rsidP="0001109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A7494C">
        <w:rPr>
          <w:rFonts w:ascii="Arial" w:hAnsi="Arial" w:cs="Arial"/>
          <w:b/>
          <w:bCs/>
          <w:sz w:val="23"/>
          <w:szCs w:val="23"/>
        </w:rPr>
        <w:t>INDICA</w:t>
      </w:r>
      <w:r w:rsidRPr="00A7494C">
        <w:rPr>
          <w:rFonts w:ascii="Arial" w:hAnsi="Arial" w:cs="Arial"/>
          <w:sz w:val="23"/>
          <w:szCs w:val="23"/>
        </w:rPr>
        <w:t xml:space="preserve"> ao Exmo. Sr. Prefeito Municipal, que determine ao Setor Competente da municipalidade que adote as medidas cabíveis para efetuar a </w:t>
      </w:r>
      <w:r w:rsidRPr="00A7494C">
        <w:rPr>
          <w:rFonts w:ascii="Arial" w:hAnsi="Arial" w:cs="Arial"/>
          <w:b/>
          <w:bCs/>
          <w:sz w:val="23"/>
          <w:szCs w:val="23"/>
        </w:rPr>
        <w:t>realização de operação tapa-buracos e demais reparações asfálticas na Rua João Dionízio Villa, localizada no bairro Conjunto Habitacional Ferdinando Marchi, nas proximidades do número 669.</w:t>
      </w:r>
    </w:p>
    <w:p w14:paraId="76C963DC" w14:textId="77777777" w:rsidR="00011099" w:rsidRDefault="00011099" w:rsidP="0001109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2708F7BE" w14:textId="27CC7DF3" w:rsidR="00011099" w:rsidRDefault="00011099" w:rsidP="00011099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“Professor Arlindo Fávaro”, em </w:t>
      </w:r>
      <w:r>
        <w:rPr>
          <w:rFonts w:ascii="Arial" w:hAnsi="Arial" w:cs="Arial"/>
          <w:sz w:val="24"/>
          <w:szCs w:val="24"/>
        </w:rPr>
        <w:t>04</w:t>
      </w:r>
      <w:r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maio</w:t>
      </w:r>
      <w:r>
        <w:rPr>
          <w:rFonts w:ascii="Arial" w:hAnsi="Arial" w:cs="Arial"/>
          <w:sz w:val="24"/>
          <w:szCs w:val="24"/>
        </w:rPr>
        <w:t xml:space="preserve"> de 2026.</w:t>
      </w:r>
    </w:p>
    <w:p w14:paraId="1E150194" w14:textId="77777777" w:rsidR="00011099" w:rsidRDefault="00011099" w:rsidP="00011099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Arial" w:hAnsi="Arial" w:cs="Arial"/>
          <w:b/>
          <w:bCs/>
          <w:sz w:val="24"/>
          <w:szCs w:val="24"/>
        </w:rPr>
      </w:pPr>
    </w:p>
    <w:p w14:paraId="26EA3E2B" w14:textId="77777777" w:rsidR="00011099" w:rsidRPr="008C4EA9" w:rsidRDefault="00011099" w:rsidP="00011099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Andrea Navarro Mondin </w:t>
      </w:r>
    </w:p>
    <w:p w14:paraId="68932848" w14:textId="295F6610" w:rsidR="00C97D97" w:rsidRDefault="00011099" w:rsidP="00011099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  <w:r w:rsidRPr="008C4EA9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a Andrea Mondin</w:t>
      </w:r>
    </w:p>
    <w:sectPr w:rsidR="00C97D97" w:rsidSect="000D7D1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36CE8" w14:textId="77777777" w:rsidR="0045153E" w:rsidRDefault="0045153E" w:rsidP="00992D50">
      <w:pPr>
        <w:spacing w:after="0" w:line="240" w:lineRule="auto"/>
      </w:pPr>
      <w:r>
        <w:separator/>
      </w:r>
    </w:p>
  </w:endnote>
  <w:endnote w:type="continuationSeparator" w:id="0">
    <w:p w14:paraId="6A2E7007" w14:textId="77777777" w:rsidR="0045153E" w:rsidRDefault="0045153E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8137" w14:textId="77777777" w:rsidR="00742C87" w:rsidRDefault="00742C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96D3" w14:textId="77777777" w:rsidR="009328A4" w:rsidRPr="00423432" w:rsidRDefault="009328A4" w:rsidP="009328A4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left="-1701" w:right="-1085" w:firstLine="9"/>
      <w:jc w:val="center"/>
      <w:rPr>
        <w:rFonts w:ascii="Arial" w:hAnsi="Arial" w:cs="Arial"/>
        <w:b/>
        <w:bCs/>
        <w:color w:val="0D0D0D" w:themeColor="text1" w:themeTint="F2"/>
        <w:sz w:val="16"/>
        <w:szCs w:val="16"/>
      </w:rPr>
    </w:pPr>
    <w:bookmarkStart w:id="2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02641A50" w14:textId="77777777" w:rsidR="00120D4C" w:rsidRPr="00120D4C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0D0D0D" w:themeColor="text1" w:themeTint="F2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RUA DR. QUERUBINO SOEIRO, 231 – CENTRO – LEME/SP – CEP 13610-080 – PABX: </w:t>
    </w:r>
    <w:r w:rsidR="00B05443" w:rsidRPr="00B05443">
      <w:rPr>
        <w:rFonts w:ascii="Arial" w:hAnsi="Arial" w:cs="Arial"/>
        <w:color w:val="0D0D0D" w:themeColor="text1" w:themeTint="F2"/>
        <w:sz w:val="18"/>
        <w:szCs w:val="18"/>
      </w:rPr>
      <w:t>3097-0100</w:t>
    </w:r>
  </w:p>
  <w:p w14:paraId="555213B4" w14:textId="77777777" w:rsidR="00992D50" w:rsidRPr="00120D4C" w:rsidRDefault="00120D4C" w:rsidP="009328A4">
    <w:pPr>
      <w:pStyle w:val="Rodap"/>
      <w:ind w:left="-567"/>
      <w:jc w:val="center"/>
      <w:rPr>
        <w:rFonts w:ascii="Arial" w:hAnsi="Arial" w:cs="Arial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EMAIL: </w:t>
    </w:r>
    <w:hyperlink r:id="rId1" w:history="1">
      <w:r w:rsidRPr="00120D4C">
        <w:rPr>
          <w:rStyle w:val="Hyperlink"/>
          <w:rFonts w:ascii="Arial" w:hAnsi="Arial" w:cs="Arial"/>
          <w:b/>
          <w:bCs/>
          <w:color w:val="000000" w:themeColor="text1"/>
          <w:sz w:val="18"/>
          <w:szCs w:val="18"/>
        </w:rPr>
        <w:t>secretaria@camaraleme.sp.gov.br</w:t>
      </w:r>
    </w:hyperlink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 - SITE: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camaraleme.sp.gov.br</w:t>
    </w: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; PÁGINA FACEBOOK: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@camaralemesp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70BB" w14:textId="77777777" w:rsidR="00742C87" w:rsidRDefault="00742C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6F19C2" w14:textId="77777777" w:rsidR="0045153E" w:rsidRDefault="0045153E" w:rsidP="00992D50">
      <w:pPr>
        <w:spacing w:after="0" w:line="240" w:lineRule="auto"/>
      </w:pPr>
      <w:r>
        <w:separator/>
      </w:r>
    </w:p>
  </w:footnote>
  <w:footnote w:type="continuationSeparator" w:id="0">
    <w:p w14:paraId="19E10D97" w14:textId="77777777" w:rsidR="0045153E" w:rsidRDefault="0045153E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5A96" w14:textId="77777777" w:rsidR="00742C87" w:rsidRDefault="00742C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186" w14:textId="77777777" w:rsidR="00423432" w:rsidRDefault="00932FED" w:rsidP="00742C87">
    <w:pPr>
      <w:pStyle w:val="Cabealho"/>
      <w:rPr>
        <w:sz w:val="18"/>
        <w:szCs w:val="18"/>
      </w:rPr>
    </w:pPr>
    <w:bookmarkStart w:id="0" w:name="_Hlk10733043"/>
    <w:bookmarkStart w:id="1" w:name="_Hlk10733044"/>
    <w:r w:rsidRPr="00932FED">
      <w:rPr>
        <w:noProof/>
        <w:sz w:val="18"/>
        <w:szCs w:val="18"/>
      </w:rPr>
      <w:drawing>
        <wp:inline distT="0" distB="0" distL="0" distR="0" wp14:anchorId="55DAF619" wp14:editId="4C200A8D">
          <wp:extent cx="6172200" cy="790575"/>
          <wp:effectExtent l="0" t="0" r="0" b="0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bookmarkEnd w:id="1"/>
  <w:p w14:paraId="050CB9C4" w14:textId="77777777" w:rsidR="00992D50" w:rsidRPr="00745EAE" w:rsidRDefault="00992D50" w:rsidP="00423432">
    <w:pPr>
      <w:pStyle w:val="Cabealho"/>
      <w:ind w:left="993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BDE1" w14:textId="77777777" w:rsidR="00742C87" w:rsidRDefault="00742C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514CD8"/>
    <w:multiLevelType w:val="multilevel"/>
    <w:tmpl w:val="20D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E9745F"/>
    <w:multiLevelType w:val="multilevel"/>
    <w:tmpl w:val="4AD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9E3BEC"/>
    <w:multiLevelType w:val="multilevel"/>
    <w:tmpl w:val="2EC0F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20565"/>
    <w:multiLevelType w:val="multilevel"/>
    <w:tmpl w:val="33C4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1463525">
    <w:abstractNumId w:val="0"/>
  </w:num>
  <w:num w:numId="2" w16cid:durableId="1677220469">
    <w:abstractNumId w:val="1"/>
  </w:num>
  <w:num w:numId="3" w16cid:durableId="969363825">
    <w:abstractNumId w:val="3"/>
  </w:num>
  <w:num w:numId="4" w16cid:durableId="12486595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pt-BR" w:vendorID="64" w:dllVersion="0" w:nlCheck="1" w:checkStyle="0"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50"/>
    <w:rsid w:val="00003E38"/>
    <w:rsid w:val="00010136"/>
    <w:rsid w:val="00011099"/>
    <w:rsid w:val="00015FA1"/>
    <w:rsid w:val="00023F04"/>
    <w:rsid w:val="00043F66"/>
    <w:rsid w:val="00067D6B"/>
    <w:rsid w:val="00070C06"/>
    <w:rsid w:val="000C2303"/>
    <w:rsid w:val="000C24F3"/>
    <w:rsid w:val="000D0E00"/>
    <w:rsid w:val="000D6C01"/>
    <w:rsid w:val="000D7D10"/>
    <w:rsid w:val="00120D4C"/>
    <w:rsid w:val="001236BA"/>
    <w:rsid w:val="001709A9"/>
    <w:rsid w:val="001A3090"/>
    <w:rsid w:val="001F16DC"/>
    <w:rsid w:val="00255E97"/>
    <w:rsid w:val="002748B3"/>
    <w:rsid w:val="00312E95"/>
    <w:rsid w:val="00314BF7"/>
    <w:rsid w:val="003369D5"/>
    <w:rsid w:val="00345240"/>
    <w:rsid w:val="003B18C4"/>
    <w:rsid w:val="003C52CE"/>
    <w:rsid w:val="003E6D5A"/>
    <w:rsid w:val="003F52B7"/>
    <w:rsid w:val="004161D3"/>
    <w:rsid w:val="00422E24"/>
    <w:rsid w:val="00423432"/>
    <w:rsid w:val="00441A99"/>
    <w:rsid w:val="0045153E"/>
    <w:rsid w:val="004C70B0"/>
    <w:rsid w:val="004E730A"/>
    <w:rsid w:val="004E7760"/>
    <w:rsid w:val="00564E69"/>
    <w:rsid w:val="0057132C"/>
    <w:rsid w:val="00571D56"/>
    <w:rsid w:val="005A156F"/>
    <w:rsid w:val="005A7B3B"/>
    <w:rsid w:val="005C1094"/>
    <w:rsid w:val="005F278C"/>
    <w:rsid w:val="00626294"/>
    <w:rsid w:val="00661EEF"/>
    <w:rsid w:val="00670918"/>
    <w:rsid w:val="00673682"/>
    <w:rsid w:val="00674E46"/>
    <w:rsid w:val="00691D48"/>
    <w:rsid w:val="006D13A4"/>
    <w:rsid w:val="00703F76"/>
    <w:rsid w:val="00716BA6"/>
    <w:rsid w:val="00725339"/>
    <w:rsid w:val="00742C87"/>
    <w:rsid w:val="00745EAE"/>
    <w:rsid w:val="00797DAE"/>
    <w:rsid w:val="007C3956"/>
    <w:rsid w:val="007C72F0"/>
    <w:rsid w:val="0088278E"/>
    <w:rsid w:val="008846B7"/>
    <w:rsid w:val="008A27D2"/>
    <w:rsid w:val="008B35AD"/>
    <w:rsid w:val="008C4EA9"/>
    <w:rsid w:val="008E6AE4"/>
    <w:rsid w:val="00900E62"/>
    <w:rsid w:val="00922980"/>
    <w:rsid w:val="00924A86"/>
    <w:rsid w:val="009328A4"/>
    <w:rsid w:val="00932FED"/>
    <w:rsid w:val="00946083"/>
    <w:rsid w:val="00954718"/>
    <w:rsid w:val="0097284B"/>
    <w:rsid w:val="009750F1"/>
    <w:rsid w:val="00992D50"/>
    <w:rsid w:val="009E6EC4"/>
    <w:rsid w:val="009F380A"/>
    <w:rsid w:val="00A166C4"/>
    <w:rsid w:val="00A2289C"/>
    <w:rsid w:val="00A2408A"/>
    <w:rsid w:val="00AB2EC0"/>
    <w:rsid w:val="00AB5FFF"/>
    <w:rsid w:val="00AE2EA8"/>
    <w:rsid w:val="00B05443"/>
    <w:rsid w:val="00B06E6D"/>
    <w:rsid w:val="00B226D2"/>
    <w:rsid w:val="00B30E35"/>
    <w:rsid w:val="00B3462B"/>
    <w:rsid w:val="00B423E2"/>
    <w:rsid w:val="00B50BF2"/>
    <w:rsid w:val="00B72EC7"/>
    <w:rsid w:val="00B85D29"/>
    <w:rsid w:val="00BA7B38"/>
    <w:rsid w:val="00BB5214"/>
    <w:rsid w:val="00BB613F"/>
    <w:rsid w:val="00BB6D2F"/>
    <w:rsid w:val="00BC521A"/>
    <w:rsid w:val="00BD0F27"/>
    <w:rsid w:val="00BE5789"/>
    <w:rsid w:val="00C03596"/>
    <w:rsid w:val="00C7045C"/>
    <w:rsid w:val="00C96D8C"/>
    <w:rsid w:val="00C97D97"/>
    <w:rsid w:val="00CC55C8"/>
    <w:rsid w:val="00CD219B"/>
    <w:rsid w:val="00CD77A3"/>
    <w:rsid w:val="00CD77AC"/>
    <w:rsid w:val="00CF2E95"/>
    <w:rsid w:val="00D00734"/>
    <w:rsid w:val="00D36A4F"/>
    <w:rsid w:val="00D70077"/>
    <w:rsid w:val="00D87A44"/>
    <w:rsid w:val="00DE2542"/>
    <w:rsid w:val="00DE6FD2"/>
    <w:rsid w:val="00DF6D50"/>
    <w:rsid w:val="00E37460"/>
    <w:rsid w:val="00E62691"/>
    <w:rsid w:val="00E669DA"/>
    <w:rsid w:val="00E84582"/>
    <w:rsid w:val="00E97668"/>
    <w:rsid w:val="00EA635B"/>
    <w:rsid w:val="00EB7EE0"/>
    <w:rsid w:val="00EC73D0"/>
    <w:rsid w:val="00EE5028"/>
    <w:rsid w:val="00EE5061"/>
    <w:rsid w:val="00EF2D31"/>
    <w:rsid w:val="00EF49C1"/>
    <w:rsid w:val="00F019D0"/>
    <w:rsid w:val="00F142CF"/>
    <w:rsid w:val="00F1484F"/>
    <w:rsid w:val="00F16708"/>
    <w:rsid w:val="00F54E7F"/>
    <w:rsid w:val="00F7135A"/>
    <w:rsid w:val="00F96FE5"/>
    <w:rsid w:val="00FC4B1A"/>
    <w:rsid w:val="00FC5286"/>
    <w:rsid w:val="00FD4BF2"/>
    <w:rsid w:val="00FD618A"/>
    <w:rsid w:val="00FE4F74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E0786"/>
  <w14:defaultImageDpi w14:val="0"/>
  <w15:docId w15:val="{37F1A181-E147-43F3-98A7-24D12091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120D4C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6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9766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72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164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Beck</dc:creator>
  <cp:keywords/>
  <dc:description/>
  <cp:lastModifiedBy>Andrea Navarro Mondin</cp:lastModifiedBy>
  <cp:revision>2</cp:revision>
  <cp:lastPrinted>2020-02-05T19:55:00Z</cp:lastPrinted>
  <dcterms:created xsi:type="dcterms:W3CDTF">2026-05-04T16:10:00Z</dcterms:created>
  <dcterms:modified xsi:type="dcterms:W3CDTF">2026-05-04T16:10:00Z</dcterms:modified>
</cp:coreProperties>
</file>